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3D" w:rsidRDefault="002A428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10693400</wp:posOffset>
            </wp:positionV>
            <wp:extent cx="495300" cy="457200"/>
            <wp:effectExtent l="0" t="0" r="0" b="0"/>
            <wp:wrapNone/>
            <wp:docPr id="100175" name="图片 100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年辽宁省普通高等学校招生选择性考试</w:t>
      </w:r>
    </w:p>
    <w:p w:rsidR="00594C3D" w:rsidRDefault="002A428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:rsidR="00594C3D" w:rsidRDefault="002A428F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本试卷满分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分钟。</w:t>
      </w:r>
    </w:p>
    <w:p w:rsidR="00594C3D" w:rsidRDefault="002A428F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B-11  C-12  N-14  O-16  Na-23  S-32  Fe-56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分。在每小题给出的四个选项中，只有一项符合题目要求。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北京冬奥会备受世界瞩目。下列说法错误的是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冰壶主材料花岗岩属于无机非金属材料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火炬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飞扬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使用的碳纤维属于有机高分子材料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C</w:t>
      </w:r>
      <w:r>
        <w:rPr>
          <w:rFonts w:hint="eastAsia"/>
          <w:noProof/>
          <w:position w:val="-22"/>
        </w:rPr>
        <w:drawing>
          <wp:inline distT="0" distB="0" distL="114300" distR="114300">
            <wp:extent cx="31750" cy="88900"/>
            <wp:effectExtent l="0" t="0" r="0" b="0"/>
            <wp:docPr id="894650334" name="图片 894650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0334" name="图片 89465033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冬奥会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同心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金属奖牌属于合金材料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短道速滑服使用的超高分子量聚乙烯属于有机高分子材料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下列符号表征或说法正确的是</w: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 w:rsidR="00594C3D">
        <w:object w:dxaOrig="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23.25pt;height:18pt" o:ole="">
            <v:imagedata r:id="rId9" o:title="eqId7c0afdbb1b1be2d624217f907abfd630"/>
          </v:shape>
          <o:OLEObject Type="Embed" ProgID="Equation.DSMT4" ShapeID="_x0000_i1025" DrawAspect="Content" ObjectID="_1751026486" r:id="rId10"/>
        </w:object>
      </w:r>
      <w:r>
        <w:rPr>
          <w:rFonts w:ascii="宋体" w:hAnsi="宋体"/>
          <w:color w:val="000000"/>
        </w:rPr>
        <w:t>电离：</w:t>
      </w:r>
      <w:r w:rsidR="00594C3D">
        <w:object w:dxaOrig="1859" w:dyaOrig="440">
          <v:shape id="_x0000_i1026" type="#_x0000_t75" alt="学科网(www.zxxk.com)--教育资源门户，提供试卷、教案、课件、论文、素材以及各类教学资源下载，还有大量而丰富的教学相关资讯！" style="width:93pt;height:22.5pt" o:ole="">
            <v:imagedata r:id="rId11" o:title="eqIda6888b404dd4156ae76cd816446aef5f"/>
          </v:shape>
          <o:OLEObject Type="Embed" ProgID="Equation.DSMT4" ShapeID="_x0000_i1026" DrawAspect="Content" ObjectID="_1751026487" r:id="rId12"/>
        </w:object>
      </w:r>
      <w:r>
        <w:rPr>
          <w:rFonts w:ascii="宋体" w:hAnsi="宋体"/>
          <w:color w:val="000000"/>
        </w:rPr>
        <w:tab/>
        <w:t xml:space="preserve">B. </w:t>
      </w:r>
      <w:r w:rsidR="00594C3D">
        <w:object w:dxaOrig="380" w:dyaOrig="280">
          <v:shape id="_x0000_i1027" type="#_x0000_t75" alt="学科网(www.zxxk.com)--教育资源门户，提供试卷、教案、课件、论文、素材以及各类教学资源下载，还有大量而丰富的教学相关资讯！" style="width:18.75pt;height:14.25pt" o:ole="">
            <v:imagedata r:id="rId13" o:title="eqIdf6efa7aa83e6863fa11e389467cf8e77"/>
          </v:shape>
          <o:OLEObject Type="Embed" ProgID="Equation.DSMT4" ShapeID="_x0000_i1027" DrawAspect="Content" ObjectID="_1751026488" r:id="rId14"/>
        </w:object>
      </w:r>
      <w:r>
        <w:rPr>
          <w:rFonts w:ascii="宋体" w:hAnsi="宋体"/>
          <w:color w:val="000000"/>
        </w:rPr>
        <w:t>位于元素周期表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区</w: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  <w:u w:val="single"/>
        </w:rPr>
      </w:pPr>
      <w:r>
        <w:rPr>
          <w:rFonts w:ascii="宋体" w:hAnsi="宋体"/>
          <w:color w:val="000000"/>
        </w:rPr>
        <w:t xml:space="preserve">C. </w:t>
      </w:r>
      <w:r w:rsidR="00594C3D">
        <w:object w:dxaOrig="540" w:dyaOrig="380">
          <v:shape id="_x0000_i1028" type="#_x0000_t75" alt="学科网(www.zxxk.com)--教育资源门户，提供试卷、教案、课件、论文、素材以及各类教学资源下载，还有大量而丰富的教学相关资讯！" style="width:27pt;height:18.75pt" o:ole="">
            <v:imagedata r:id="rId15" o:title="eqId023ebef177e58b125407e6e072daebae"/>
          </v:shape>
          <o:OLEObject Type="Embed" ProgID="Equation.DSMT4" ShapeID="_x0000_i1028" DrawAspect="Content" ObjectID="_1751026489" r:id="rId16"/>
        </w:object>
      </w:r>
      <w:r>
        <w:rPr>
          <w:rFonts w:ascii="宋体" w:hAnsi="宋体"/>
          <w:color w:val="000000"/>
        </w:rPr>
        <w:t>空间结构：平面三角形</w:t>
      </w:r>
      <w:r>
        <w:rPr>
          <w:rFonts w:ascii="宋体" w:hAnsi="宋体"/>
          <w:color w:val="000000"/>
        </w:rPr>
        <w:tab/>
        <w:t xml:space="preserve">D. </w:t>
      </w:r>
      <w:r w:rsidR="00594C3D">
        <w:object w:dxaOrig="599" w:dyaOrig="280">
          <v:shape id="_x0000_i1029" type="#_x0000_t75" alt="学科网(www.zxxk.com)--教育资源门户，提供试卷、教案、课件、论文、素材以及各类教学资源下载，还有大量而丰富的教学相关资讯！" style="width:30pt;height:14.25pt" o:ole="">
            <v:imagedata r:id="rId17" o:title="eqIdf935c5e4a76d7b3eadc6b1438c8ba252"/>
          </v:shape>
          <o:OLEObject Type="Embed" ProgID="Equation.DSMT4" ShapeID="_x0000_i1029" DrawAspect="Content" ObjectID="_1751026490" r:id="rId18"/>
        </w:object>
      </w:r>
      <w:r>
        <w:rPr>
          <w:rFonts w:ascii="宋体" w:hAnsi="宋体"/>
          <w:color w:val="000000"/>
        </w:rPr>
        <w:t>电子式：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495300" cy="2667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  <w:u w:val="single"/>
        </w:rPr>
        <w:t xml:space="preserve"> 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设</w:t>
      </w:r>
      <w:r w:rsidR="00594C3D">
        <w:object w:dxaOrig="380" w:dyaOrig="360">
          <v:shape id="_x0000_i1030" type="#_x0000_t75" alt="学科网(www.zxxk.com)--教育资源门户，提供试卷、教案、课件、论文、素材以及各类教学资源下载，还有大量而丰富的教学相关资讯！" style="width:18.75pt;height:18pt" o:ole="">
            <v:imagedata r:id="rId20" o:title="eqId0bbbfc69cfd78a89c450bdb65076e431"/>
          </v:shape>
          <o:OLEObject Type="Embed" ProgID="Equation.DSMT4" ShapeID="_x0000_i1030" DrawAspect="Content" ObjectID="_1751026491" r:id="rId21"/>
        </w:object>
      </w:r>
      <w:r>
        <w:rPr>
          <w:rFonts w:ascii="宋体" w:hAnsi="宋体"/>
          <w:color w:val="000000"/>
        </w:rPr>
        <w:t>为阿伏加德罗常数的值。下列说法正确的是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  <w:u w:val="single"/>
        </w:rPr>
        <w:t xml:space="preserve">A. </w:t>
      </w:r>
      <w:r w:rsidR="00594C3D">
        <w:object w:dxaOrig="860" w:dyaOrig="360">
          <v:shape id="_x0000_i1031" type="#_x0000_t75" alt="学科网(www.zxxk.com)--教育资源门户，提供试卷、教案、课件、论文、素材以及各类教学资源下载，还有大量而丰富的教学相关资讯！" style="width:42.75pt;height:18pt" o:ole="">
            <v:imagedata r:id="rId22" o:title="eqIdf66cddef63411e4e14af3630f5d7d1ce"/>
          </v:shape>
          <o:OLEObject Type="Embed" ProgID="Equation.DSMT4" ShapeID="_x0000_i1031" DrawAspect="Content" ObjectID="_1751026492" r:id="rId23"/>
        </w:object>
      </w:r>
      <w:r>
        <w:rPr>
          <w:rFonts w:ascii="宋体" w:hAnsi="宋体"/>
          <w:color w:val="000000"/>
        </w:rPr>
        <w:t>中含有的中子数为</w:t>
      </w:r>
      <w:r w:rsidR="00594C3D">
        <w:object w:dxaOrig="380" w:dyaOrig="360">
          <v:shape id="_x0000_i1032" type="#_x0000_t75" alt="学科网(www.zxxk.com)--教育资源门户，提供试卷、教案、课件、论文、素材以及各类教学资源下载，还有大量而丰富的教学相关资讯！" style="width:18.75pt;height:18pt" o:ole="">
            <v:imagedata r:id="rId20" o:title="eqId0bbbfc69cfd78a89c450bdb65076e431"/>
          </v:shape>
          <o:OLEObject Type="Embed" ProgID="Equation.DSMT4" ShapeID="_x0000_i1032" DrawAspect="Content" ObjectID="_1751026493" r:id="rId24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  <w:u w:val="single"/>
        </w:rPr>
        <w:t xml:space="preserve">B. </w:t>
      </w:r>
      <w:r w:rsidR="00594C3D">
        <w:object w:dxaOrig="1000" w:dyaOrig="360">
          <v:shape id="_x0000_i1033" type="#_x0000_t75" alt="学科网(www.zxxk.com)--教育资源门户，提供试卷、教案、课件、论文、素材以及各类教学资源下载，还有大量而丰富的教学相关资讯！" style="width:50.25pt;height:18pt" o:ole="">
            <v:imagedata r:id="rId25" o:title="eqIde22149e0ff72bc6e60d5c23c947c9e1f"/>
          </v:shape>
          <o:OLEObject Type="Embed" ProgID="Equation.DSMT4" ShapeID="_x0000_i1033" DrawAspect="Content" ObjectID="_1751026494" r:id="rId26"/>
        </w:object>
      </w:r>
      <w:r>
        <w:rPr>
          <w:rFonts w:ascii="宋体" w:hAnsi="宋体"/>
          <w:color w:val="000000"/>
        </w:rPr>
        <w:t>分子中含有的</w:t>
      </w:r>
      <w:r w:rsidR="00594C3D">
        <w:object w:dxaOrig="200" w:dyaOrig="200">
          <v:shape id="_x0000_i1034" type="#_x0000_t75" alt="学科网(www.zxxk.com)--教育资源门户，提供试卷、教案、课件、论文、素材以及各类教学资源下载，还有大量而丰富的教学相关资讯！" style="width:9.75pt;height:9.75pt" o:ole="">
            <v:imagedata r:id="rId27" o:title="eqId863e25133c50796285c241e4825eba23"/>
          </v:shape>
          <o:OLEObject Type="Embed" ProgID="Equation.DSMT4" ShapeID="_x0000_i1034" DrawAspect="Content" ObjectID="_1751026495" r:id="rId28"/>
        </w:object>
      </w:r>
      <w:r>
        <w:rPr>
          <w:rFonts w:ascii="宋体" w:hAnsi="宋体"/>
          <w:color w:val="000000"/>
        </w:rPr>
        <w:t>键数目为</w:t>
      </w:r>
      <w:r w:rsidR="00594C3D">
        <w:object w:dxaOrig="480" w:dyaOrig="360">
          <v:shape id="_x0000_i1035" type="#_x0000_t75" alt="学科网(www.zxxk.com)--教育资源门户，提供试卷、教案、课件、论文、素材以及各类教学资源下载，还有大量而丰富的教学相关资讯！" style="width:24pt;height:18pt" o:ole="">
            <v:imagedata r:id="rId29" o:title="eqIdea2569e376350013468d71e278e2f0a6"/>
          </v:shape>
          <o:OLEObject Type="Embed" ProgID="Equation.DSMT4" ShapeID="_x0000_i1035" DrawAspect="Content" ObjectID="_1751026496" r:id="rId30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  <w:u w:val="single"/>
        </w:rPr>
        <w:t xml:space="preserve">C. </w:t>
      </w:r>
      <w:r>
        <w:rPr>
          <w:rFonts w:ascii="宋体" w:hAnsi="宋体"/>
          <w:color w:val="000000"/>
        </w:rPr>
        <w:t>标准状况下，</w:t>
      </w:r>
      <w:r w:rsidR="00594C3D">
        <w:object w:dxaOrig="1100" w:dyaOrig="280">
          <v:shape id="_x0000_i1036" type="#_x0000_t75" alt="学科网(www.zxxk.com)--教育资源门户，提供试卷、教案、课件、论文、素材以及各类教学资源下载，还有大量而丰富的教学相关资讯！" style="width:54.75pt;height:14.25pt" o:ole="">
            <v:imagedata r:id="rId31" o:title="eqIdf2581e999cc61034bbd5fb72876159e6"/>
          </v:shape>
          <o:OLEObject Type="Embed" ProgID="Equation.DSMT4" ShapeID="_x0000_i1036" DrawAspect="Content" ObjectID="_1751026497" r:id="rId32"/>
        </w:object>
      </w:r>
      <w:r>
        <w:rPr>
          <w:rFonts w:ascii="宋体" w:hAnsi="宋体"/>
          <w:color w:val="000000"/>
        </w:rPr>
        <w:t>气体中</w:t>
      </w:r>
      <w:r w:rsidR="00594C3D">
        <w:object w:dxaOrig="340" w:dyaOrig="300">
          <v:shape id="_x0000_i1037" type="#_x0000_t75" alt="学科网(www.zxxk.com)--教育资源门户，提供试卷、教案、课件、论文、素材以及各类教学资源下载，还有大量而丰富的教学相关资讯！" style="width:17.25pt;height:15pt" o:ole="">
            <v:imagedata r:id="rId33" o:title="eqIdec3ba4b24c84c71d0bd2546b351e6e10"/>
          </v:shape>
          <o:OLEObject Type="Embed" ProgID="Equation.DSMT4" ShapeID="_x0000_i1037" DrawAspect="Content" ObjectID="_1751026498" r:id="rId34"/>
        </w:object>
      </w:r>
      <w:r>
        <w:rPr>
          <w:rFonts w:ascii="宋体" w:hAnsi="宋体"/>
          <w:color w:val="000000"/>
        </w:rPr>
        <w:t>数目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894650333" name="图片 894650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0333" name="图片 894650333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4C3D">
        <w:object w:dxaOrig="380" w:dyaOrig="360">
          <v:shape id="_x0000_i1038" type="#_x0000_t75" alt="学科网(www.zxxk.com)--教育资源门户，提供试卷、教案、课件、论文、素材以及各类教学资源下载，还有大量而丰富的教学相关资讯！" style="width:18.75pt;height:18pt" o:ole="">
            <v:imagedata r:id="rId20" o:title="eqId0bbbfc69cfd78a89c450bdb65076e431"/>
          </v:shape>
          <o:OLEObject Type="Embed" ProgID="Equation.DSMT4" ShapeID="_x0000_i1038" DrawAspect="Content" ObjectID="_1751026499" r:id="rId36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  <w:u w:val="single"/>
        </w:rPr>
        <w:t xml:space="preserve">D. </w:t>
      </w:r>
      <w:r w:rsidR="00594C3D">
        <w:object w:dxaOrig="740" w:dyaOrig="320">
          <v:shape id="_x0000_i1039" type="#_x0000_t75" alt="学科网(www.zxxk.com)--教育资源门户，提供试卷、教案、课件、论文、素材以及各类教学资源下载，还有大量而丰富的教学相关资讯！" style="width:36.75pt;height:15.75pt" o:ole="">
            <v:imagedata r:id="rId37" o:title="eqId8264550e329694e643eb57f4fd9d4a56"/>
          </v:shape>
          <o:OLEObject Type="Embed" ProgID="Equation.DSMT4" ShapeID="_x0000_i1039" DrawAspect="Content" ObjectID="_1751026500" r:id="rId38"/>
        </w:object>
      </w:r>
      <w:r>
        <w:rPr>
          <w:rFonts w:ascii="宋体" w:hAnsi="宋体"/>
          <w:color w:val="000000"/>
        </w:rPr>
        <w:t>的</w:t>
      </w:r>
      <w:r w:rsidR="00594C3D">
        <w:object w:dxaOrig="860" w:dyaOrig="360">
          <v:shape id="_x0000_i1040" type="#_x0000_t75" alt="学科网(www.zxxk.com)--教育资源门户，提供试卷、教案、课件、论文、素材以及各类教学资源下载，还有大量而丰富的教学相关资讯！" style="width:42.75pt;height:18pt" o:ole="">
            <v:imagedata r:id="rId39" o:title="eqId889220d0a5054f0df8fdb14fec5409b8"/>
          </v:shape>
          <o:OLEObject Type="Embed" ProgID="Equation.DSMT4" ShapeID="_x0000_i1040" DrawAspect="Content" ObjectID="_1751026501" r:id="rId40"/>
        </w:object>
      </w:r>
      <w:r>
        <w:rPr>
          <w:rFonts w:ascii="宋体" w:hAnsi="宋体"/>
          <w:color w:val="000000"/>
        </w:rPr>
        <w:t>溶液中</w:t>
      </w:r>
      <w:r w:rsidR="00594C3D">
        <w:object w:dxaOrig="420" w:dyaOrig="300">
          <v:shape id="_x0000_i1041" type="#_x0000_t75" alt="学科网(www.zxxk.com)--教育资源门户，提供试卷、教案、课件、论文、素材以及各类教学资源下载，还有大量而丰富的教学相关资讯！" style="width:21pt;height:15pt" o:ole="">
            <v:imagedata r:id="rId41" o:title="eqId5287325d4052f981dd5f333f68c3f3d3"/>
          </v:shape>
          <o:OLEObject Type="Embed" ProgID="Equation.DSMT4" ShapeID="_x0000_i1041" DrawAspect="Content" ObjectID="_1751026502" r:id="rId42"/>
        </w:object>
      </w:r>
      <w:r>
        <w:rPr>
          <w:rFonts w:ascii="宋体" w:hAnsi="宋体"/>
          <w:color w:val="000000"/>
        </w:rPr>
        <w:t>数目为</w:t>
      </w:r>
      <w:r w:rsidR="00594C3D">
        <w:object w:dxaOrig="780" w:dyaOrig="360">
          <v:shape id="_x0000_i1042" type="#_x0000_t75" alt="学科网(www.zxxk.com)--教育资源门户，提供试卷、教案、课件、论文、素材以及各类教学资源下载，还有大量而丰富的教学相关资讯！" style="width:39pt;height:18pt" o:ole="">
            <v:imagedata r:id="rId43" o:title="eqId49222291e245486d6ff9a290ac6a273e"/>
          </v:shape>
          <o:OLEObject Type="Embed" ProgID="Equation.DSMT4" ShapeID="_x0000_i1042" DrawAspect="Content" ObjectID="_1751026503" r:id="rId44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下列关于苯乙炔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666750" cy="3143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的说法正确的是</w: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不能使酸性</w:t>
      </w:r>
      <w:r w:rsidR="00594C3D">
        <w:object w:dxaOrig="840" w:dyaOrig="360">
          <v:shape id="_x0000_i1043" type="#_x0000_t75" alt="学科网(www.zxxk.com)--教育资源门户，提供试卷、教案、课件、论文、素材以及各类教学资源下载，还有大量而丰富的教学相关资讯！" style="width:42pt;height:18pt" o:ole="">
            <v:imagedata r:id="rId46" o:title="eqIde27bd34b38d447163af65055eaa986f4"/>
          </v:shape>
          <o:OLEObject Type="Embed" ProgID="Equation.DSMT4" ShapeID="_x0000_i1043" DrawAspect="Content" ObjectID="_1751026504" r:id="rId47"/>
        </w:object>
      </w:r>
      <w:r>
        <w:rPr>
          <w:rFonts w:ascii="宋体" w:hAnsi="宋体"/>
          <w:color w:val="000000"/>
        </w:rPr>
        <w:t>溶液褪色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分子中最多有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个原子共直线</w: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能发生加成反应和取代反应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可溶于水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短周期元素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Q</w:t>
      </w:r>
      <w:r>
        <w:rPr>
          <w:rFonts w:ascii="宋体" w:hAnsi="宋体"/>
          <w:color w:val="000000"/>
        </w:rPr>
        <w:t>原子序数依次增大。基态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Q</w:t>
      </w:r>
      <w:r>
        <w:rPr>
          <w:rFonts w:ascii="宋体" w:hAnsi="宋体"/>
          <w:color w:val="000000"/>
        </w:rPr>
        <w:t>原子均有两个单电子，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简单离子在同周期离子中半径最小，</w:t>
      </w:r>
      <w:r>
        <w:rPr>
          <w:rFonts w:eastAsia="Times New Roman" w:cs="Times New Roman"/>
          <w:color w:val="000000"/>
        </w:rPr>
        <w:t>Q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同主族。下列说法错误的是</w: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能与多种元素形成共价键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简单氢化物沸点：</w:t>
      </w:r>
      <w:r w:rsidR="00594C3D">
        <w:object w:dxaOrig="540" w:dyaOrig="320">
          <v:shape id="_x0000_i1044" type="#_x0000_t75" alt="学科网(www.zxxk.com)--教育资源门户，提供试卷、教案、课件、论文、素材以及各类教学资源下载，还有大量而丰富的教学相关资讯！" style="width:27pt;height:15.75pt" o:ole="">
            <v:imagedata r:id="rId48" o:title="eqId88f66d5edbe829a90434c8c1e5bb0532"/>
          </v:shape>
          <o:OLEObject Type="Embed" ProgID="Equation.DSMT4" ShapeID="_x0000_i1044" DrawAspect="Content" ObjectID="_1751026505" r:id="rId49"/>
        </w:objec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第一电离能：</w:t>
      </w:r>
      <w:r w:rsidR="00594C3D">
        <w:object w:dxaOrig="520" w:dyaOrig="260">
          <v:shape id="_x0000_i1045" type="#_x0000_t75" alt="学科网(www.zxxk.com)--教育资源门户，提供试卷、教案、课件、论文、素材以及各类教学资源下载，还有大量而丰富的教学相关资讯！" style="width:26.25pt;height:12.75pt" o:ole="">
            <v:imagedata r:id="rId50" o:title="eqIdb9cc0b0cb8bf78214b737ad5fe7d61b4"/>
          </v:shape>
          <o:OLEObject Type="Embed" ProgID="Equation.DSMT4" ShapeID="_x0000_i1045" DrawAspect="Content" ObjectID="_1751026506" r:id="rId51"/>
        </w:objec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电负性：</w:t>
      </w:r>
      <w:r w:rsidR="00594C3D">
        <w:object w:dxaOrig="580" w:dyaOrig="280">
          <v:shape id="_x0000_i1046" type="#_x0000_t75" alt="学科网(www.zxxk.com)--教育资源门户，提供试卷、教案、课件、论文、素材以及各类教学资源下载，还有大量而丰富的教学相关资讯！" style="width:29.25pt;height:14.25pt" o:ole="">
            <v:imagedata r:id="rId52" o:title="eqIdadf54650f91571878600d79ea71cc099"/>
          </v:shape>
          <o:OLEObject Type="Embed" ProgID="Equation.DSMT4" ShapeID="_x0000_i1046" DrawAspect="Content" ObjectID="_1751026507" r:id="rId53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 xml:space="preserve">6. </w:t>
      </w:r>
      <w:r>
        <w:rPr>
          <w:rFonts w:ascii="宋体" w:hAnsi="宋体"/>
          <w:color w:val="000000"/>
        </w:rPr>
        <w:t>镀锌铁钉放入棕色的碘水中，溶液褪色；取出铁钉后加入少量漂白粉，溶液恢复棕色：加入</w:t>
      </w:r>
      <w:r w:rsidR="00594C3D">
        <w:object w:dxaOrig="540" w:dyaOrig="360">
          <v:shape id="_x0000_i1047" type="#_x0000_t75" alt="学科网(www.zxxk.com)--教育资源门户，提供试卷、教案、课件、论文、素材以及各类教学资源下载，还有大量而丰富的教学相关资讯！" style="width:27pt;height:18pt" o:ole="">
            <v:imagedata r:id="rId54" o:title="eqIdecdbd2fbd157f998652d3b129207226b"/>
          </v:shape>
          <o:OLEObject Type="Embed" ProgID="Equation.DSMT4" ShapeID="_x0000_i1047" DrawAspect="Content" ObjectID="_1751026508" r:id="rId55"/>
        </w:objec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</w:rPr>
        <w:t>振荡，静置，液体分层。下列说法正确的是</w: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褪色原因为</w:t>
      </w:r>
      <w:r w:rsidR="00594C3D">
        <w:object w:dxaOrig="240" w:dyaOrig="360">
          <v:shape id="_x0000_i1048" type="#_x0000_t75" alt="学科网(www.zxxk.com)--教育资源门户，提供试卷、教案、课件、论文、素材以及各类教学资源下载，还有大量而丰富的教学相关资讯！" style="width:12pt;height:18pt" o:ole="">
            <v:imagedata r:id="rId56" o:title="eqId7c1e6f69e28b8e3f0dbf9b70773a0f86"/>
          </v:shape>
          <o:OLEObject Type="Embed" ProgID="Equation.DSMT4" ShapeID="_x0000_i1048" DrawAspect="Content" ObjectID="_1751026509" r:id="rId57"/>
        </w:object>
      </w:r>
      <w:r>
        <w:rPr>
          <w:rFonts w:ascii="宋体" w:hAnsi="宋体"/>
          <w:color w:val="000000"/>
        </w:rPr>
        <w:t>被</w:t>
      </w:r>
      <w:r w:rsidR="00594C3D">
        <w:object w:dxaOrig="280" w:dyaOrig="260">
          <v:shape id="_x0000_i1049" type="#_x0000_t75" alt="学科网(www.zxxk.com)--教育资源门户，提供试卷、教案、课件、论文、素材以及各类教学资源下载，还有大量而丰富的教学相关资讯！" style="width:14.25pt;height:12.75pt" o:ole="">
            <v:imagedata r:id="rId58" o:title="eqIdaf2aa4ca3dbdf24490f5d82b714fe5b4"/>
          </v:shape>
          <o:OLEObject Type="Embed" ProgID="Equation.DSMT4" ShapeID="_x0000_i1049" DrawAspect="Content" ObjectID="_1751026510" r:id="rId59"/>
        </w:object>
      </w:r>
      <w:r>
        <w:rPr>
          <w:rFonts w:ascii="宋体" w:hAnsi="宋体"/>
          <w:color w:val="000000"/>
        </w:rPr>
        <w:t>还原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液体分层后，上层呈紫红色</w: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镀锌铁钉比镀锡铁钉更易生锈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溶液恢复棕色的原因为</w:t>
      </w:r>
      <w:r w:rsidR="00594C3D">
        <w:object w:dxaOrig="220" w:dyaOrig="300">
          <v:shape id="_x0000_i1050" type="#_x0000_t75" alt="学科网(www.zxxk.com)--教育资源门户，提供试卷、教案、课件、论文、素材以及各类教学资源下载，还有大量而丰富的教学相关资讯！" style="width:11.25pt;height:15pt" o:ole="">
            <v:imagedata r:id="rId60" o:title="eqId791021660685d4da65f99d1f973dfa90"/>
          </v:shape>
          <o:OLEObject Type="Embed" ProgID="Equation.DSMT4" ShapeID="_x0000_i1050" DrawAspect="Content" ObjectID="_1751026511" r:id="rId61"/>
        </w:object>
      </w:r>
      <w:r>
        <w:rPr>
          <w:rFonts w:ascii="宋体" w:hAnsi="宋体"/>
          <w:color w:val="000000"/>
        </w:rPr>
        <w:t>被氧化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下列类比或推理合理的是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92"/>
        <w:gridCol w:w="2449"/>
        <w:gridCol w:w="660"/>
        <w:gridCol w:w="2704"/>
      </w:tblGrid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已知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方法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沸点：</w:t>
            </w:r>
            <w:r w:rsidR="00594C3D">
              <w:object w:dxaOrig="1160" w:dyaOrig="360">
                <v:shape id="_x0000_i1051" type="#_x0000_t75" alt="学科网(www.zxxk.com)--教育资源门户，提供试卷、教案、课件、论文、素材以及各类教学资源下载，还有大量而丰富的教学相关资讯！" style="width:57.75pt;height:18pt" o:ole="">
                  <v:imagedata r:id="rId62" o:title="eqIdda27bb9ec18d32f33a89766e03923a74"/>
                </v:shape>
                <o:OLEObject Type="Embed" ProgID="Equation.DSMT4" ShapeID="_x0000_i1051" DrawAspect="Content" ObjectID="_1751026512" r:id="rId63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类比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沸点：</w:t>
            </w:r>
            <w:r w:rsidR="00594C3D">
              <w:object w:dxaOrig="1180" w:dyaOrig="360">
                <v:shape id="_x0000_i1052" type="#_x0000_t75" alt="学科网(www.zxxk.com)--教育资源门户，提供试卷、教案、课件、论文、素材以及各类教学资源下载，还有大量而丰富的教学相关资讯！" style="width:59.25pt;height:18pt" o:ole="">
                  <v:imagedata r:id="rId64" o:title="eqId06083e1896dbf569cecb5edfe73a6f91"/>
                </v:shape>
                <o:OLEObject Type="Embed" ProgID="Equation.DSMT4" ShapeID="_x0000_i1052" DrawAspect="Content" ObjectID="_1751026513" r:id="rId65"/>
              </w:objec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酸性：</w:t>
            </w:r>
            <w:r w:rsidR="00594C3D">
              <w:object w:dxaOrig="1400" w:dyaOrig="360">
                <v:shape id="_x0000_i1053" type="#_x0000_t75" alt="学科网(www.zxxk.com)--教育资源门户，提供试卷、教案、课件、论文、素材以及各类教学资源下载，还有大量而丰富的教学相关资讯！" style="width:69.75pt;height:18pt" o:ole="">
                  <v:imagedata r:id="rId66" o:title="eqIdb3312b5a5f076d7cdb07cbfb0183dace"/>
                </v:shape>
                <o:OLEObject Type="Embed" ProgID="Equation.DSMT4" ShapeID="_x0000_i1053" DrawAspect="Content" ObjectID="_1751026514" r:id="rId6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类比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酸性：</w:t>
            </w:r>
            <w:r w:rsidR="00594C3D">
              <w:object w:dxaOrig="859" w:dyaOrig="280">
                <v:shape id="_x0000_i1054" type="#_x0000_t75" alt="学科网(www.zxxk.com)--教育资源门户，提供试卷、教案、课件、论文、素材以及各类教学资源下载，还有大量而丰富的教学相关资讯！" style="width:43.5pt;height:13.5pt" o:ole="">
                  <v:imagedata r:id="rId68" o:title="eqIdb720e7f6c14c1a51c9bbc8669091ba85"/>
                </v:shape>
                <o:OLEObject Type="Embed" ProgID="Equation.DSMT4" ShapeID="_x0000_i1054" DrawAspect="Content" ObjectID="_1751026515" r:id="rId69"/>
              </w:objec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金属性：</w:t>
            </w:r>
            <w:r w:rsidR="00594C3D">
              <w:object w:dxaOrig="740" w:dyaOrig="280">
                <v:shape id="_x0000_i1055" type="#_x0000_t75" alt="学科网(www.zxxk.com)--教育资源门户，提供试卷、教案、课件、论文、素材以及各类教学资源下载，还有大量而丰富的教学相关资讯！" style="width:36.75pt;height:14.25pt" o:ole="">
                  <v:imagedata r:id="rId70" o:title="eqId435a250bac37b62f62b633604b2cb675"/>
                </v:shape>
                <o:OLEObject Type="Embed" ProgID="Equation.DSMT4" ShapeID="_x0000_i1055" DrawAspect="Content" ObjectID="_1751026516" r:id="rId7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推理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氧化性：</w:t>
            </w:r>
            <w:r w:rsidR="00594C3D">
              <w:object w:dxaOrig="1080" w:dyaOrig="320">
                <v:shape id="_x0000_i1056" type="#_x0000_t75" alt="学科网(www.zxxk.com)--教育资源门户，提供试卷、教案、课件、论文、素材以及各类教学资源下载，还有大量而丰富的教学相关资讯！" style="width:54pt;height:15.75pt" o:ole="">
                  <v:imagedata r:id="rId72" o:title="eqId08678f929b1a0fe2e83ed0489f77930a"/>
                </v:shape>
                <o:OLEObject Type="Embed" ProgID="Equation.DSMT4" ShapeID="_x0000_i1056" DrawAspect="Content" ObjectID="_1751026517" r:id="rId73"/>
              </w:objec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object w:dxaOrig="380" w:dyaOrig="380">
                <v:shape id="_x0000_i1057" type="#_x0000_t75" alt="学科网(www.zxxk.com)--教育资源门户，提供试卷、教案、课件、论文、素材以及各类教学资源下载，还有大量而丰富的教学相关资讯！" style="width:18.75pt;height:18.75pt" o:ole="">
                  <v:imagedata r:id="rId74" o:title="eqId6952c32061fdca6ef0873d536408e794"/>
                </v:shape>
                <o:OLEObject Type="Embed" ProgID="Equation.DSMT4" ShapeID="_x0000_i1057" DrawAspect="Content" ObjectID="_1751026518" r:id="rId75"/>
              </w:object>
            </w:r>
            <w:r w:rsidR="002A428F">
              <w:rPr>
                <w:rFonts w:ascii="宋体" w:hAnsi="宋体"/>
                <w:color w:val="000000"/>
              </w:rPr>
              <w:t>：</w:t>
            </w:r>
            <w:r>
              <w:object w:dxaOrig="1620" w:dyaOrig="360">
                <v:shape id="_x0000_i1058" type="#_x0000_t75" alt="学科网(www.zxxk.com)--教育资源门户，提供试卷、教案、课件、论文、素材以及各类教学资源下载，还有大量而丰富的教学相关资讯！" style="width:81pt;height:18pt" o:ole="">
                  <v:imagedata r:id="rId76" o:title="eqIdc42bde68c812a20fe0b953c6a948b003"/>
                </v:shape>
                <o:OLEObject Type="Embed" ProgID="Equation.DSMT4" ShapeID="_x0000_i1058" DrawAspect="Content" ObjectID="_1751026519" r:id="rId7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推理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溶解度：</w:t>
            </w:r>
            <w:r w:rsidR="00594C3D">
              <w:object w:dxaOrig="1620" w:dyaOrig="360">
                <v:shape id="_x0000_i1059" type="#_x0000_t75" alt="学科网(www.zxxk.com)--教育资源门户，提供试卷、教案、课件、论文、素材以及各类教学资源下载，还有大量而丰富的教学相关资讯！" style="width:81pt;height:18pt" o:ole="">
                  <v:imagedata r:id="rId76" o:title="eqIdc42bde68c812a20fe0b953c6a948b003"/>
                </v:shape>
                <o:OLEObject Type="Embed" ProgID="Equation.DSMT4" ShapeID="_x0000_i1059" DrawAspect="Content" ObjectID="_1751026520" r:id="rId78"/>
              </w:object>
            </w:r>
          </w:p>
        </w:tc>
      </w:tr>
    </w:tbl>
    <w:p w:rsidR="00594C3D" w:rsidRDefault="00594C3D">
      <w:pPr>
        <w:spacing w:line="360" w:lineRule="auto"/>
        <w:jc w:val="left"/>
        <w:textAlignment w:val="center"/>
        <w:rPr>
          <w:color w:val="000000"/>
        </w:rPr>
      </w:pPr>
    </w:p>
    <w:p w:rsidR="00594C3D" w:rsidRDefault="002A42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理论化学模拟得到一种</w:t>
      </w:r>
      <w:r w:rsidR="00594C3D">
        <w:object w:dxaOrig="400" w:dyaOrig="380">
          <v:shape id="_x0000_i1060" type="#_x0000_t75" alt="学科网(www.zxxk.com)--教育资源门户，提供试卷、教案、课件、论文、素材以及各类教学资源下载，还有大量而丰富的教学相关资讯！" style="width:20.25pt;height:19.5pt" o:ole="">
            <v:imagedata r:id="rId79" o:title="eqIda1850e548c690695db206aaeb076aaad"/>
          </v:shape>
          <o:OLEObject Type="Embed" ProgID="Equation.DSMT4" ShapeID="_x0000_i1060" DrawAspect="Content" ObjectID="_1751026521" r:id="rId80"/>
        </w:object>
      </w:r>
      <w:r>
        <w:rPr>
          <w:rFonts w:ascii="宋体" w:hAnsi="宋体"/>
          <w:color w:val="000000"/>
        </w:rPr>
        <w:t>离子，结构如图。下列关于该离子的说法错误的是</w: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2009775" cy="9048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所有原子均满足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电子结构</w:t>
      </w:r>
      <w:r>
        <w:rPr>
          <w:rFonts w:eastAsia="Times New Roman" w:cs="Times New Roman"/>
          <w:color w:val="000000"/>
        </w:rPr>
        <w:tab/>
        <w:t>B. N</w:t>
      </w:r>
      <w:r>
        <w:rPr>
          <w:rFonts w:ascii="宋体" w:hAnsi="宋体"/>
          <w:color w:val="000000"/>
        </w:rPr>
        <w:t>原子的杂化方式有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种</w: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空间结构为四面体形</w:t>
      </w:r>
      <w:r>
        <w:rPr>
          <w:rFonts w:eastAsia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常温下不稳定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 w:rsidR="00594C3D">
        <w:object w:dxaOrig="740" w:dyaOrig="360">
          <v:shape id="_x0000_i1061" type="#_x0000_t75" alt="学科网(www.zxxk.com)--教育资源门户，提供试卷、教案、课件、论文、素材以及各类教学资源下载，还有大量而丰富的教学相关资讯！" style="width:37.5pt;height:18pt" o:ole="">
            <v:imagedata r:id="rId82" o:title="eqId17a6b996413543614e0a05ebe4b0ffbc"/>
          </v:shape>
          <o:OLEObject Type="Embed" ProgID="Equation.DSMT4" ShapeID="_x0000_i1061" DrawAspect="Content" ObjectID="_1751026522" r:id="rId83"/>
        </w:object>
      </w:r>
      <w:r>
        <w:rPr>
          <w:rFonts w:ascii="宋体" w:hAnsi="宋体"/>
          <w:color w:val="000000"/>
        </w:rPr>
        <w:t>、</w:t>
      </w:r>
      <w:r w:rsidR="00594C3D">
        <w:object w:dxaOrig="760" w:dyaOrig="360">
          <v:shape id="_x0000_i1062" type="#_x0000_t75" alt="学科网(www.zxxk.com)--教育资源门户，提供试卷、教案、课件、论文、素材以及各类教学资源下载，还有大量而丰富的教学相关资讯！" style="width:37.5pt;height:18pt" o:ole="">
            <v:imagedata r:id="rId84" o:title="eqIdcfe70678e57101988fa967b815d3ae77"/>
          </v:shape>
          <o:OLEObject Type="Embed" ProgID="Equation.DSMT4" ShapeID="_x0000_i1062" DrawAspect="Content" ObjectID="_1751026523" r:id="rId85"/>
        </w:object>
      </w:r>
      <w:r>
        <w:rPr>
          <w:rFonts w:ascii="宋体" w:hAnsi="宋体"/>
          <w:color w:val="000000"/>
        </w:rPr>
        <w:t>均可自电离：</w:t>
      </w:r>
      <w:r w:rsidR="00594C3D">
        <w:object w:dxaOrig="2540" w:dyaOrig="440">
          <v:shape id="_x0000_i1063" type="#_x0000_t75" alt="学科网(www.zxxk.com)--教育资源门户，提供试卷、教案、课件、论文、素材以及各类教学资源下载，还有大量而丰富的教学相关资讯！" style="width:126.75pt;height:21.75pt" o:ole="">
            <v:imagedata r:id="rId86" o:title="eqIdb43f06abf050191f7d45c39978973a2e"/>
          </v:shape>
          <o:OLEObject Type="Embed" ProgID="Equation.DSMT4" ShapeID="_x0000_i1063" DrawAspect="Content" ObjectID="_1751026524" r:id="rId87"/>
        </w:object>
      </w:r>
      <w:r>
        <w:rPr>
          <w:rFonts w:ascii="宋体" w:hAnsi="宋体"/>
          <w:color w:val="000000"/>
        </w:rPr>
        <w:t>、</w:t>
      </w:r>
      <w:r w:rsidR="00594C3D">
        <w:object w:dxaOrig="2520" w:dyaOrig="440">
          <v:shape id="_x0000_i1064" type="#_x0000_t75" alt="学科网(www.zxxk.com)--教育资源门户，提供试卷、教案、课件、论文、素材以及各类教学资源下载，还有大量而丰富的教学相关资讯！" style="width:126pt;height:21.75pt" o:ole="">
            <v:imagedata r:id="rId88" o:title="eqId057220a2ed37a535db2bb2821541347b"/>
          </v:shape>
          <o:OLEObject Type="Embed" ProgID="Equation.DSMT4" ShapeID="_x0000_i1064" DrawAspect="Content" ObjectID="_1751026525" r:id="rId89"/>
        </w:object>
      </w:r>
      <w:r>
        <w:rPr>
          <w:rFonts w:ascii="宋体" w:hAnsi="宋体"/>
          <w:color w:val="000000"/>
        </w:rPr>
        <w:t>。下列反应与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076325" cy="3333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4C3D">
        <w:object w:dxaOrig="620" w:dyaOrig="320">
          <v:shape id="_x0000_i1065" type="#_x0000_t75" alt="学科网(www.zxxk.com)--教育资源门户，提供试卷、教案、课件、论文、素材以及各类教学资源下载，还有大量而丰富的教学相关资讯！" style="width:30.75pt;height:15.75pt" o:ole="">
            <v:imagedata r:id="rId91" o:title="eqId01669bda3ba224896a0d8a9a84f83ccc"/>
          </v:shape>
          <o:OLEObject Type="Embed" ProgID="Equation.DSMT4" ShapeID="_x0000_i1065" DrawAspect="Content" ObjectID="_1751026526" r:id="rId92"/>
        </w:objec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OH+HBr</w:t>
      </w:r>
      <w:r>
        <w:rPr>
          <w:rFonts w:ascii="宋体" w:hAnsi="宋体"/>
          <w:color w:val="000000"/>
        </w:rPr>
        <w:t>原理不同的是</w: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 w:rsidR="00594C3D">
        <w:object w:dxaOrig="3360" w:dyaOrig="360">
          <v:shape id="_x0000_i1066" type="#_x0000_t75" alt="学科网(www.zxxk.com)--教育资源门户，提供试卷、教案、课件、论文、素材以及各类教学资源下载，还有大量而丰富的教学相关资讯！" style="width:168pt;height:18pt" o:ole="">
            <v:imagedata r:id="rId93" o:title="eqId184bb0adff600e9ffd47c1f35b43e72f"/>
          </v:shape>
          <o:OLEObject Type="Embed" ProgID="Equation.DSMT4" ShapeID="_x0000_i1066" DrawAspect="Content" ObjectID="_1751026527" r:id="rId94"/>
        </w:object>
      </w:r>
      <w:r>
        <w:rPr>
          <w:rFonts w:ascii="宋体" w:hAnsi="宋体"/>
          <w:color w:val="000000"/>
        </w:rPr>
        <w:tab/>
        <w:t xml:space="preserve">B. </w:t>
      </w:r>
      <w:r w:rsidR="00594C3D">
        <w:object w:dxaOrig="3600" w:dyaOrig="400">
          <v:shape id="_x0000_i1067" type="#_x0000_t75" alt="学科网(www.zxxk.com)--教育资源门户，提供试卷、教案、课件、论文、素材以及各类教学资源下载，还有大量而丰富的教学相关资讯！" style="width:180pt;height:20.25pt" o:ole="">
            <v:imagedata r:id="rId95" o:title="eqId1c34a0ad97f6041f467c43807b2572cf"/>
          </v:shape>
          <o:OLEObject Type="Embed" ProgID="Equation.DSMT4" ShapeID="_x0000_i1067" DrawAspect="Content" ObjectID="_1751026528" r:id="rId96"/>
        </w:object>
      </w:r>
    </w:p>
    <w:p w:rsidR="00594C3D" w:rsidRDefault="002A42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 w:rsidR="00594C3D">
        <w:object w:dxaOrig="2540" w:dyaOrig="360">
          <v:shape id="_x0000_i1068" type="#_x0000_t75" alt="学科网(www.zxxk.com)--教育资源门户，提供试卷、教案、课件、论文、素材以及各类教学资源下载，还有大量而丰富的教学相关资讯！" style="width:126.75pt;height:18pt" o:ole="">
            <v:imagedata r:id="rId97" o:title="eqIdaa5e394390c58248d2015661d16e14b7"/>
          </v:shape>
          <o:OLEObject Type="Embed" ProgID="Equation.DSMT4" ShapeID="_x0000_i1068" DrawAspect="Content" ObjectID="_1751026529" r:id="rId98"/>
        </w:object>
      </w:r>
      <w:r>
        <w:rPr>
          <w:rFonts w:ascii="宋体" w:hAnsi="宋体"/>
          <w:color w:val="000000"/>
        </w:rPr>
        <w:tab/>
        <w:t xml:space="preserve">D. </w:t>
      </w:r>
      <w:r w:rsidR="00594C3D">
        <w:object w:dxaOrig="2680" w:dyaOrig="360">
          <v:shape id="_x0000_i1069" type="#_x0000_t75" alt="学科网(www.zxxk.com)--教育资源门户，提供试卷、教案、课件、论文、素材以及各类教学资源下载，还有大量而丰富的教学相关资讯！" style="width:134.25pt;height:18pt" o:ole="">
            <v:imagedata r:id="rId99" o:title="eqId9f9486af2f2b0b5c1586b6eabc8c1091"/>
          </v:shape>
          <o:OLEObject Type="Embed" ProgID="Equation.DSMT4" ShapeID="_x0000_i1069" DrawAspect="Content" ObjectID="_1751026530" r:id="rId100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某温度下，在</w:t>
      </w:r>
      <w:r w:rsidR="00594C3D">
        <w:object w:dxaOrig="320" w:dyaOrig="260">
          <v:shape id="_x0000_i1070" type="#_x0000_t75" alt="学科网(www.zxxk.com)--教育资源门户，提供试卷、教案、课件、论文、素材以及各类教学资源下载，还有大量而丰富的教学相关资讯！" style="width:15.75pt;height:12.75pt" o:ole="">
            <v:imagedata r:id="rId101" o:title="eqId3bf0295adab7a69310bf19b31f138b8a"/>
          </v:shape>
          <o:OLEObject Type="Embed" ProgID="Equation.DSMT4" ShapeID="_x0000_i1070" DrawAspect="Content" ObjectID="_1751026531" r:id="rId102"/>
        </w:object>
      </w:r>
      <w:r>
        <w:rPr>
          <w:rFonts w:ascii="宋体" w:hAnsi="宋体"/>
          <w:color w:val="000000"/>
        </w:rPr>
        <w:t>恒容密闭容器中</w:t>
      </w:r>
      <w:r w:rsidR="00594C3D">
        <w:object w:dxaOrig="979" w:dyaOrig="280">
          <v:shape id="_x0000_i1071" type="#_x0000_t75" alt="学科网(www.zxxk.com)--教育资源门户，提供试卷、教案、课件、论文、素材以及各类教学资源下载，还有大量而丰富的教学相关资讯！" style="width:49.5pt;height:14.25pt" o:ole="">
            <v:imagedata r:id="rId103" o:title="eqIdc5279c6ff247cb4f4744112b60310175"/>
          </v:shape>
          <o:OLEObject Type="Embed" ProgID="Equation.DSMT4" ShapeID="_x0000_i1071" DrawAspect="Content" ObjectID="_1751026532" r:id="rId104"/>
        </w:object>
      </w:r>
      <w:r>
        <w:rPr>
          <w:rFonts w:ascii="宋体" w:hAnsi="宋体"/>
          <w:color w:val="000000"/>
        </w:rPr>
        <w:t>发生反应</w:t>
      </w:r>
      <w:r w:rsidR="00594C3D">
        <w:object w:dxaOrig="2360" w:dyaOrig="440">
          <v:shape id="_x0000_i1072" type="#_x0000_t75" alt="学科网(www.zxxk.com)--教育资源门户，提供试卷、教案、课件、论文、素材以及各类教学资源下载，还有大量而丰富的教学相关资讯！" style="width:118.5pt;height:21.75pt" o:ole="">
            <v:imagedata r:id="rId105" o:title="eqId72e2938876afb38996f2ea3282610fdc"/>
          </v:shape>
          <o:OLEObject Type="Embed" ProgID="Equation.DSMT4" ShapeID="_x0000_i1072" DrawAspect="Content" ObjectID="_1751026533" r:id="rId106"/>
        </w:object>
      </w:r>
      <w:r>
        <w:rPr>
          <w:rFonts w:ascii="宋体" w:hAnsi="宋体"/>
          <w:color w:val="000000"/>
        </w:rPr>
        <w:t>，有关数据如下：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389"/>
        <w:gridCol w:w="3828"/>
      </w:tblGrid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时间段</w:t>
            </w:r>
            <w:r>
              <w:rPr>
                <w:rFonts w:eastAsia="Times New Roman" w:cs="Times New Roman"/>
                <w:color w:val="000000"/>
              </w:rPr>
              <w:t>/</w:t>
            </w:r>
            <w:r w:rsidR="00594C3D">
              <w:object w:dxaOrig="460" w:dyaOrig="260">
                <v:shape id="_x0000_i1073" type="#_x0000_t75" alt="学科网(www.zxxk.com)--教育资源门户，提供试卷、教案、课件、论文、素材以及各类教学资源下载，还有大量而丰富的教学相关资讯！" style="width:23.25pt;height:12.75pt" o:ole="">
                  <v:imagedata r:id="rId107" o:title="eqId9e008ee8b0dc593ce21d8d4c87afef1c"/>
                </v:shape>
                <o:OLEObject Type="Embed" ProgID="Equation.DSMT4" ShapeID="_x0000_i1073" DrawAspect="Content" ObjectID="_1751026534" r:id="rId10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产物</w:t>
            </w:r>
            <w:r>
              <w:rPr>
                <w:rFonts w:eastAsia="Times New Roman" w:cs="Times New Roman"/>
                <w:color w:val="000000"/>
              </w:rPr>
              <w:t>Z</w:t>
            </w:r>
            <w:r>
              <w:rPr>
                <w:rFonts w:ascii="宋体" w:hAnsi="宋体"/>
                <w:color w:val="000000"/>
              </w:rPr>
              <w:t>的平均生成速率</w:t>
            </w:r>
            <w:r>
              <w:rPr>
                <w:rFonts w:eastAsia="Times New Roman" w:cs="Times New Roman"/>
                <w:color w:val="000000"/>
              </w:rPr>
              <w:t>/</w:t>
            </w:r>
            <w:r w:rsidR="00594C3D">
              <w:object w:dxaOrig="1419" w:dyaOrig="320">
                <v:shape id="_x0000_i1074" type="#_x0000_t75" alt="学科网(www.zxxk.com)--教育资源门户，提供试卷、教案、课件、论文、素材以及各类教学资源下载，还有大量而丰富的教学相关资讯！" style="width:70.5pt;height:16.5pt" o:ole="">
                  <v:imagedata r:id="rId109" o:title="eqIdb0936cd2e8c06ca16d5998c2c68b3a45"/>
                </v:shape>
                <o:OLEObject Type="Embed" ProgID="Equation.DSMT4" ShapeID="_x0000_i1074" DrawAspect="Content" ObjectID="_1751026535" r:id="rId110"/>
              </w:objec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0</w:t>
            </w:r>
            <w:r>
              <w:rPr>
                <w:rFonts w:ascii="宋体" w:hAnsi="宋体"/>
                <w:color w:val="000000"/>
              </w:rPr>
              <w:t>～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0.20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～</w:t>
            </w: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0.15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～</w:t>
            </w: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0.10</w:t>
            </w:r>
          </w:p>
        </w:tc>
      </w:tr>
    </w:tbl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下列说法错误的是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 w:rsidR="00594C3D">
        <w:object w:dxaOrig="560" w:dyaOrig="260">
          <v:shape id="_x0000_i1075" type="#_x0000_t75" alt="学科网(www.zxxk.com)--教育资源门户，提供试卷、教案、课件、论文、素材以及各类教学资源下载，还有大量而丰富的教学相关资讯！" style="width:27.75pt;height:12.75pt" o:ole="">
            <v:imagedata r:id="rId111" o:title="eqIddc81721771be6948eb38a430078977d5"/>
          </v:shape>
          <o:OLEObject Type="Embed" ProgID="Equation.DSMT4" ShapeID="_x0000_i1075" DrawAspect="Content" ObjectID="_1751026536" r:id="rId112"/>
        </w:obje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的浓度大于</w:t>
      </w:r>
      <w:r w:rsidR="00594C3D">
        <w:object w:dxaOrig="1199" w:dyaOrig="320">
          <v:shape id="_x0000_i1076" type="#_x0000_t75" alt="学科网(www.zxxk.com)--教育资源门户，提供试卷、教案、课件、论文、素材以及各类教学资源下载，还有大量而丰富的教学相关资讯！" style="width:60pt;height:15.75pt" o:ole="">
            <v:imagedata r:id="rId113" o:title="eqIdc414a56b2aa3ccd642b19de024bcc7ea"/>
          </v:shape>
          <o:OLEObject Type="Embed" ProgID="Equation.DSMT4" ShapeID="_x0000_i1076" DrawAspect="Content" ObjectID="_1751026537" r:id="rId114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 w:rsidR="00594C3D">
        <w:object w:dxaOrig="580" w:dyaOrig="260">
          <v:shape id="_x0000_i1077" type="#_x0000_t75" alt="学科网(www.zxxk.com)--教育资源门户，提供试卷、教案、课件、论文、素材以及各类教学资源下载，还有大量而丰富的教学相关资讯！" style="width:29.25pt;height:12.75pt" o:ole="">
            <v:imagedata r:id="rId115" o:title="eqIddcac24008fedaf5a60db82ede52bd1a6"/>
          </v:shape>
          <o:OLEObject Type="Embed" ProgID="Equation.DSMT4" ShapeID="_x0000_i1077" DrawAspect="Content" ObjectID="_1751026538" r:id="rId116"/>
        </w:object>
      </w:r>
      <w:r>
        <w:rPr>
          <w:rFonts w:ascii="宋体" w:hAnsi="宋体"/>
          <w:color w:val="000000"/>
        </w:rPr>
        <w:t>时，加入</w:t>
      </w:r>
      <w:r w:rsidR="00594C3D">
        <w:object w:dxaOrig="1059" w:dyaOrig="280">
          <v:shape id="_x0000_i1078" type="#_x0000_t75" alt="学科网(www.zxxk.com)--教育资源门户，提供试卷、教案、课件、论文、素材以及各类教学资源下载，还有大量而丰富的教学相关资讯！" style="width:52.5pt;height:14.25pt" o:ole="">
            <v:imagedata r:id="rId117" o:title="eqId57a45d21690f8f01ec10a0a0a20f92fb"/>
          </v:shape>
          <o:OLEObject Type="Embed" ProgID="Equation.DSMT4" ShapeID="_x0000_i1078" DrawAspect="Content" ObjectID="_1751026539" r:id="rId118"/>
        </w:object>
      </w:r>
      <w:r>
        <w:rPr>
          <w:rFonts w:ascii="宋体" w:hAnsi="宋体"/>
          <w:color w:val="000000"/>
        </w:rPr>
        <w:t>，此时</w:t>
      </w:r>
      <w:r w:rsidR="00594C3D">
        <w:object w:dxaOrig="1359" w:dyaOrig="360">
          <v:shape id="_x0000_i1079" type="#_x0000_t75" alt="学科网(www.zxxk.com)--教育资源门户，提供试卷、教案、课件、论文、素材以及各类教学资源下载，还有大量而丰富的教学相关资讯！" style="width:68.25pt;height:18pt" o:ole="">
            <v:imagedata r:id="rId119" o:title="eqId3a8d610855637ba71f48db37b982a11b"/>
          </v:shape>
          <o:OLEObject Type="Embed" ProgID="Equation.DSMT4" ShapeID="_x0000_i1079" DrawAspect="Content" ObjectID="_1751026540" r:id="rId120"/>
        </w:object>
      </w:r>
    </w:p>
    <w:p w:rsidR="00594C3D" w:rsidRDefault="002A42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 w:rsidR="00594C3D">
        <w:object w:dxaOrig="560" w:dyaOrig="280">
          <v:shape id="_x0000_i1080" type="#_x0000_t75" alt="学科网(www.zxxk.com)--教育资源门户，提供试卷、教案、课件、论文、素材以及各类教学资源下载，还有大量而丰富的教学相关资讯！" style="width:27.75pt;height:14.25pt" o:ole="">
            <v:imagedata r:id="rId121" o:title="eqIda4079908c12b079fd27b4f627d141a8b"/>
          </v:shape>
          <o:OLEObject Type="Embed" ProgID="Equation.DSMT4" ShapeID="_x0000_i1080" DrawAspect="Content" ObjectID="_1751026541" r:id="rId122"/>
        </w:obje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的体积分数约为</w:t>
      </w:r>
      <w:r>
        <w:rPr>
          <w:rFonts w:eastAsia="Times New Roman" w:cs="Times New Roman"/>
          <w:color w:val="000000"/>
        </w:rPr>
        <w:t>33.3%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 w:rsidR="00594C3D">
        <w:object w:dxaOrig="559" w:dyaOrig="280">
          <v:shape id="_x0000_i1081" type="#_x0000_t75" alt="学科网(www.zxxk.com)--教育资源门户，提供试卷、教案、课件、论文、素材以及各类教学资源下载，还有大量而丰富的教学相关资讯！" style="width:27.75pt;height:14.25pt" o:ole="">
            <v:imagedata r:id="rId123" o:title="eqIda90dada1aaa7fc627ac13037050d11fb"/>
          </v:shape>
          <o:OLEObject Type="Embed" ProgID="Equation.DSMT4" ShapeID="_x0000_i1081" DrawAspect="Content" ObjectID="_1751026542" r:id="rId124"/>
        </w:obje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的物质的量为</w:t>
      </w:r>
      <w:r w:rsidR="00594C3D">
        <w:object w:dxaOrig="720" w:dyaOrig="280">
          <v:shape id="_x0000_i1082" type="#_x0000_t75" alt="学科网(www.zxxk.com)--教育资源门户，提供试卷、教案、课件、论文、素材以及各类教学资源下载，还有大量而丰富的教学相关资讯！" style="width:36pt;height:14.25pt" o:ole="">
            <v:imagedata r:id="rId125" o:title="eqIdd6c3cc5bae5ab681af9f5ff3c5011316"/>
          </v:shape>
          <o:OLEObject Type="Embed" ProgID="Equation.DSMT4" ShapeID="_x0000_i1082" DrawAspect="Content" ObjectID="_1751026543" r:id="rId126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下列实验能达到目的的是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92"/>
        <w:gridCol w:w="2706"/>
        <w:gridCol w:w="6888"/>
      </w:tblGrid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实验方法或操作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测定中和反应的反应热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酸碱中和滴定的同时，用温度传感器采集锥形瓶内溶液的温度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探究浓度对化学反应速率的影响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量取同体积不同浓度的</w:t>
            </w:r>
            <w:r w:rsidR="00594C3D">
              <w:object w:dxaOrig="760" w:dyaOrig="280">
                <v:shape id="_x0000_i1083" type="#_x0000_t75" alt="学科网(www.zxxk.com)--教育资源门户，提供试卷、教案、课件、论文、素材以及各类教学资源下载，还有大量而丰富的教学相关资讯！" style="width:38.25pt;height:14.25pt" o:ole="">
                  <v:imagedata r:id="rId127" o:title="eqIdf4fcdce7444418a6bd89b0818fa2adbd"/>
                </v:shape>
                <o:OLEObject Type="Embed" ProgID="Equation.DSMT4" ShapeID="_x0000_i1083" DrawAspect="Content" ObjectID="_1751026544" r:id="rId128"/>
              </w:object>
            </w:r>
            <w:r>
              <w:rPr>
                <w:rFonts w:ascii="宋体" w:hAnsi="宋体"/>
                <w:color w:val="000000"/>
              </w:rPr>
              <w:t>溶液，分别加入等体积等浓度的</w:t>
            </w:r>
            <w:r w:rsidR="00594C3D">
              <w:object w:dxaOrig="779" w:dyaOrig="320">
                <v:shape id="_x0000_i1084" type="#_x0000_t75" alt="学科网(www.zxxk.com)--教育资源门户，提供试卷、教案、课件、论文、素材以及各类教学资源下载，还有大量而丰富的教学相关资讯！" style="width:39pt;height:15.75pt" o:ole="">
                  <v:imagedata r:id="rId129" o:title="eqId8aed0fad5e08ec91fba4c3822026543d"/>
                </v:shape>
                <o:OLEObject Type="Embed" ProgID="Equation.DSMT4" ShapeID="_x0000_i1084" DrawAspect="Content" ObjectID="_1751026545" r:id="rId130"/>
              </w:object>
            </w:r>
            <w:r>
              <w:rPr>
                <w:rFonts w:ascii="宋体" w:hAnsi="宋体"/>
                <w:color w:val="000000"/>
              </w:rPr>
              <w:t>溶液，对比现象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判断反应后</w:t>
            </w:r>
            <w:r w:rsidR="00594C3D">
              <w:object w:dxaOrig="520" w:dyaOrig="320">
                <v:shape id="_x0000_i1085" type="#_x0000_t75" alt="学科网(www.zxxk.com)--教育资源门户，提供试卷、教案、课件、论文、素材以及各类教学资源下载，还有大量而丰富的教学相关资讯！" style="width:26.25pt;height:15.75pt" o:ole="">
                  <v:imagedata r:id="rId131" o:title="eqId20d04480020869dcd0e00aa7c39df17b"/>
                </v:shape>
                <o:OLEObject Type="Embed" ProgID="Equation.DSMT4" ShapeID="_x0000_i1085" DrawAspect="Content" ObjectID="_1751026546" r:id="rId132"/>
              </w:object>
            </w:r>
            <w:r>
              <w:rPr>
                <w:rFonts w:ascii="宋体" w:hAnsi="宋体"/>
                <w:color w:val="000000"/>
              </w:rPr>
              <w:t>是否沉淀完全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</w:t>
            </w:r>
            <w:r w:rsidR="00594C3D">
              <w:object w:dxaOrig="860" w:dyaOrig="360">
                <v:shape id="_x0000_i1086" type="#_x0000_t75" alt="学科网(www.zxxk.com)--教育资源门户，提供试卷、教案、课件、论文、素材以及各类教学资源下载，还有大量而丰富的教学相关资讯！" style="width:42.75pt;height:18pt" o:ole="">
                  <v:imagedata r:id="rId39" o:title="eqId889220d0a5054f0df8fdb14fec5409b8"/>
                </v:shape>
                <o:OLEObject Type="Embed" ProgID="Equation.DSMT4" ShapeID="_x0000_i1086" DrawAspect="Content" ObjectID="_1751026547" r:id="rId133"/>
              </w:object>
            </w:r>
            <w:r>
              <w:rPr>
                <w:rFonts w:ascii="宋体" w:hAnsi="宋体"/>
                <w:color w:val="000000"/>
              </w:rPr>
              <w:t>溶液与</w:t>
            </w:r>
            <w:r w:rsidR="00594C3D">
              <w:object w:dxaOrig="640" w:dyaOrig="360">
                <v:shape id="_x0000_i1087" type="#_x0000_t75" alt="学科网(www.zxxk.com)--教育资源门户，提供试卷、教案、课件、论文、素材以及各类教学资源下载，还有大量而丰富的教学相关资讯！" style="width:32.25pt;height:18pt" o:ole="">
                  <v:imagedata r:id="rId134" o:title="eqIddfdf270bf3cfabfb02eb178198de6f51"/>
                </v:shape>
                <o:OLEObject Type="Embed" ProgID="Equation.DSMT4" ShapeID="_x0000_i1087" DrawAspect="Content" ObjectID="_1751026548" r:id="rId135"/>
              </w:object>
            </w:r>
            <w:r>
              <w:rPr>
                <w:rFonts w:ascii="宋体" w:hAnsi="宋体"/>
                <w:color w:val="000000"/>
              </w:rPr>
              <w:t>溶液混合，反应后静置，向上层清液中再加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滴</w:t>
            </w:r>
            <w:r w:rsidR="00594C3D">
              <w:object w:dxaOrig="860" w:dyaOrig="360">
                <v:shape id="_x0000_i1088" type="#_x0000_t75" alt="学科网(www.zxxk.com)--教育资源门户，提供试卷、教案、课件、论文、素材以及各类教学资源下载，还有大量而丰富的教学相关资讯！" style="width:42.75pt;height:18pt" o:ole="">
                  <v:imagedata r:id="rId39" o:title="eqId889220d0a5054f0df8fdb14fec5409b8"/>
                </v:shape>
                <o:OLEObject Type="Embed" ProgID="Equation.DSMT4" ShapeID="_x0000_i1088" DrawAspect="Content" ObjectID="_1751026549" r:id="rId136"/>
              </w:object>
            </w:r>
            <w:r>
              <w:rPr>
                <w:rFonts w:ascii="宋体" w:hAnsi="宋体"/>
                <w:color w:val="000000"/>
              </w:rPr>
              <w:t>溶液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检验淀粉是否发生了水解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向淀粉水解液中加入碘水</w:t>
            </w:r>
          </w:p>
        </w:tc>
      </w:tr>
    </w:tbl>
    <w:p w:rsidR="00594C3D" w:rsidRDefault="00594C3D">
      <w:pPr>
        <w:spacing w:line="360" w:lineRule="auto"/>
        <w:jc w:val="left"/>
        <w:textAlignment w:val="center"/>
        <w:rPr>
          <w:color w:val="000000"/>
        </w:rPr>
      </w:pPr>
    </w:p>
    <w:p w:rsidR="00594C3D" w:rsidRDefault="002A42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某储能电池原理如图。下列说法正确的是</w: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2352675" cy="1495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放电时负极反应：</w:t>
      </w:r>
      <w:r w:rsidR="00594C3D">
        <w:object w:dxaOrig="4020" w:dyaOrig="400">
          <v:shape id="_x0000_i1089" type="#_x0000_t75" alt="学科网(www.zxxk.com)--教育资源门户，提供试卷、教案、课件、论文、素材以及各类教学资源下载，还有大量而丰富的教学相关资讯！" style="width:201pt;height:20.25pt" o:ole="">
            <v:imagedata r:id="rId138" o:title="eqId0f62293719f9681e0a78e15f12a8d1e9"/>
          </v:shape>
          <o:OLEObject Type="Embed" ProgID="Equation.DSMT4" ShapeID="_x0000_i1089" DrawAspect="Content" ObjectID="_1751026550" r:id="rId139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B. </w:t>
      </w:r>
      <w:r>
        <w:rPr>
          <w:rFonts w:ascii="宋体" w:hAnsi="宋体"/>
          <w:color w:val="000000"/>
        </w:rPr>
        <w:t>放电时</w:t>
      </w:r>
      <w:r w:rsidR="00594C3D">
        <w:object w:dxaOrig="360" w:dyaOrig="320">
          <v:shape id="_x0000_i1090" type="#_x0000_t75" alt="学科网(www.zxxk.com)--教育资源门户，提供试卷、教案、课件、论文、素材以及各类教学资源下载，还有大量而丰富的教学相关资讯！" style="width:18pt;height:15.75pt" o:ole="">
            <v:imagedata r:id="rId140" o:title="eqIdb5fcdd6114bdd31dd11d1819ca0c53aa"/>
          </v:shape>
          <o:OLEObject Type="Embed" ProgID="Equation.DSMT4" ShapeID="_x0000_i1090" DrawAspect="Content" ObjectID="_1751026551" r:id="rId141"/>
        </w:object>
      </w:r>
      <w:r>
        <w:rPr>
          <w:rFonts w:ascii="宋体" w:hAnsi="宋体"/>
          <w:color w:val="000000"/>
        </w:rPr>
        <w:t>透过多孔活性炭电极向</w:t>
      </w:r>
      <w:r w:rsidR="00594C3D">
        <w:object w:dxaOrig="540" w:dyaOrig="360">
          <v:shape id="_x0000_i1091" type="#_x0000_t75" alt="学科网(www.zxxk.com)--教育资源门户，提供试卷、教案、课件、论文、素材以及各类教学资源下载，还有大量而丰富的教学相关资讯！" style="width:27pt;height:18pt" o:ole="">
            <v:imagedata r:id="rId54" o:title="eqIdecdbd2fbd157f998652d3b129207226b"/>
          </v:shape>
          <o:OLEObject Type="Embed" ProgID="Equation.DSMT4" ShapeID="_x0000_i1091" DrawAspect="Content" ObjectID="_1751026552" r:id="rId142"/>
        </w:object>
      </w:r>
      <w:r>
        <w:rPr>
          <w:rFonts w:ascii="宋体" w:hAnsi="宋体"/>
          <w:color w:val="000000"/>
        </w:rPr>
        <w:t>中迁移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放电时每转移</w:t>
      </w:r>
      <w:r w:rsidR="00594C3D">
        <w:object w:dxaOrig="540" w:dyaOrig="280">
          <v:shape id="_x0000_i1092" type="#_x0000_t75" alt="学科网(www.zxxk.com)--教育资源门户，提供试卷、教案、课件、论文、素材以及各类教学资源下载，还有大量而丰富的教学相关资讯！" style="width:27pt;height:14.25pt" o:ole="">
            <v:imagedata r:id="rId143" o:title="eqIdd76d4dda6aa565a98885393209192172"/>
          </v:shape>
          <o:OLEObject Type="Embed" ProgID="Equation.DSMT4" ShapeID="_x0000_i1092" DrawAspect="Content" ObjectID="_1751026553" r:id="rId144"/>
        </w:object>
      </w:r>
      <w:r>
        <w:rPr>
          <w:rFonts w:ascii="宋体" w:hAnsi="宋体"/>
          <w:color w:val="000000"/>
        </w:rPr>
        <w:t>电子，理论上</w:t>
      </w:r>
      <w:r w:rsidR="00594C3D">
        <w:object w:dxaOrig="540" w:dyaOrig="360">
          <v:shape id="_x0000_i1093" type="#_x0000_t75" alt="学科网(www.zxxk.com)--教育资源门户，提供试卷、教案、课件、论文、素材以及各类教学资源下载，还有大量而丰富的教学相关资讯！" style="width:27pt;height:18pt" o:ole="">
            <v:imagedata r:id="rId54" o:title="eqIdecdbd2fbd157f998652d3b129207226b"/>
          </v:shape>
          <o:OLEObject Type="Embed" ProgID="Equation.DSMT4" ShapeID="_x0000_i1093" DrawAspect="Content" ObjectID="_1751026554" r:id="rId145"/>
        </w:object>
      </w:r>
      <w:r>
        <w:rPr>
          <w:rFonts w:ascii="宋体" w:hAnsi="宋体"/>
          <w:color w:val="000000"/>
        </w:rPr>
        <w:t>吸收</w:t>
      </w:r>
      <w:r w:rsidR="00594C3D">
        <w:object w:dxaOrig="1100" w:dyaOrig="360">
          <v:shape id="_x0000_i1094" type="#_x0000_t75" alt="学科网(www.zxxk.com)--教育资源门户，提供试卷、教案、课件、论文、素材以及各类教学资源下载，还有大量而丰富的教学相关资讯！" style="width:55.5pt;height:18pt" o:ole="">
            <v:imagedata r:id="rId146" o:title="eqId1bc1fb0f17a24662466d8a4f5e7a285a"/>
          </v:shape>
          <o:OLEObject Type="Embed" ProgID="Equation.DSMT4" ShapeID="_x0000_i1094" DrawAspect="Content" ObjectID="_1751026555" r:id="rId147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充电过程中，</w:t>
      </w:r>
      <w:r w:rsidR="00594C3D">
        <w:object w:dxaOrig="580" w:dyaOrig="280">
          <v:shape id="_x0000_i1095" type="#_x0000_t75" alt="学科网(www.zxxk.com)--教育资源门户，提供试卷、教案、课件、论文、素材以及各类教学资源下载，还有大量而丰富的教学相关资讯！" style="width:29.25pt;height:14.25pt" o:ole="">
            <v:imagedata r:id="rId148" o:title="eqId24a7a58438b831b6a45a9874adce1055"/>
          </v:shape>
          <o:OLEObject Type="Embed" ProgID="Equation.DSMT4" ShapeID="_x0000_i1095" DrawAspect="Content" ObjectID="_1751026556" r:id="rId149"/>
        </w:object>
      </w:r>
      <w:r>
        <w:rPr>
          <w:rFonts w:ascii="宋体" w:hAnsi="宋体"/>
          <w:color w:val="000000"/>
        </w:rPr>
        <w:t>溶液浓度增大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甘氨酸</w:t>
      </w:r>
      <w:r w:rsidR="00594C3D">
        <w:object w:dxaOrig="1820" w:dyaOrig="400">
          <v:shape id="_x0000_i1096" type="#_x0000_t75" alt="学科网(www.zxxk.com)--教育资源门户，提供试卷、教案、课件、论文、素材以及各类教学资源下载，还有大量而丰富的教学相关资讯！" style="width:90.75pt;height:20.25pt" o:ole="">
            <v:imagedata r:id="rId150" o:title="eqId51961793041b2f03d9f7990bd2dc3d25"/>
          </v:shape>
          <o:OLEObject Type="Embed" ProgID="Equation.DSMT4" ShapeID="_x0000_i1096" DrawAspect="Content" ObjectID="_1751026557" r:id="rId151"/>
        </w:object>
      </w:r>
      <w:r>
        <w:rPr>
          <w:rFonts w:ascii="宋体" w:hAnsi="宋体"/>
          <w:color w:val="000000"/>
        </w:rPr>
        <w:t>是人体必需氨基酸之一、在</w:t>
      </w:r>
      <w:r w:rsidR="00594C3D">
        <w:object w:dxaOrig="500" w:dyaOrig="280">
          <v:shape id="_x0000_i1097" type="#_x0000_t75" alt="学科网(www.zxxk.com)--教育资源门户，提供试卷、教案、课件、论文、素材以及各类教学资源下载，还有大量而丰富的教学相关资讯！" style="width:24.75pt;height:14.25pt" o:ole="">
            <v:imagedata r:id="rId152" o:title="eqId6c7889f265b1bac6f19624eb93f5dbdc"/>
          </v:shape>
          <o:OLEObject Type="Embed" ProgID="Equation.DSMT4" ShapeID="_x0000_i1097" DrawAspect="Content" ObjectID="_1751026558" r:id="rId153"/>
        </w:object>
      </w:r>
      <w:r>
        <w:rPr>
          <w:rFonts w:ascii="宋体" w:hAnsi="宋体"/>
          <w:color w:val="000000"/>
        </w:rPr>
        <w:t>时，</w:t>
      </w:r>
      <w:r w:rsidR="00594C3D">
        <w:object w:dxaOrig="1639" w:dyaOrig="380">
          <v:shape id="_x0000_i1098" type="#_x0000_t75" alt="学科网(www.zxxk.com)--教育资源门户，提供试卷、教案、课件、论文、素材以及各类教学资源下载，还有大量而丰富的教学相关资讯！" style="width:81.75pt;height:19.5pt" o:ole="">
            <v:imagedata r:id="rId154" o:title="eqId7a498852ba0a722db26694fa112aaea6"/>
          </v:shape>
          <o:OLEObject Type="Embed" ProgID="Equation.DSMT4" ShapeID="_x0000_i1098" DrawAspect="Content" ObjectID="_1751026559" r:id="rId155"/>
        </w:object>
      </w:r>
      <w:r>
        <w:rPr>
          <w:rFonts w:ascii="宋体" w:hAnsi="宋体"/>
          <w:color w:val="000000"/>
        </w:rPr>
        <w:t>、</w:t>
      </w:r>
      <w:r w:rsidR="00594C3D">
        <w:object w:dxaOrig="1520" w:dyaOrig="380">
          <v:shape id="_x0000_i1099" type="#_x0000_t75" alt="学科网(www.zxxk.com)--教育资源门户，提供试卷、教案、课件、论文、素材以及各类教学资源下载，还有大量而丰富的教学相关资讯！" style="width:76.5pt;height:19.5pt" o:ole="">
            <v:imagedata r:id="rId156" o:title="eqId309c62c803c928c7e280e07c493f613b"/>
          </v:shape>
          <o:OLEObject Type="Embed" ProgID="Equation.DSMT4" ShapeID="_x0000_i1099" DrawAspect="Content" ObjectID="_1751026560" r:id="rId157"/>
        </w:object>
      </w:r>
      <w:r>
        <w:rPr>
          <w:rFonts w:ascii="宋体" w:hAnsi="宋体"/>
          <w:color w:val="000000"/>
        </w:rPr>
        <w:t>和</w:t>
      </w:r>
      <w:r w:rsidR="00594C3D">
        <w:object w:dxaOrig="1499" w:dyaOrig="380">
          <v:shape id="_x0000_i1100" type="#_x0000_t75" alt="学科网(www.zxxk.com)--教育资源门户，提供试卷、教案、课件、论文、素材以及各类教学资源下载，还有大量而丰富的教学相关资讯！" style="width:75pt;height:19.5pt" o:ole="">
            <v:imagedata r:id="rId158" o:title="eqIda254e5d17584fb155d11e2c8779e1e5e"/>
          </v:shape>
          <o:OLEObject Type="Embed" ProgID="Equation.DSMT4" ShapeID="_x0000_i1100" DrawAspect="Content" ObjectID="_1751026561" r:id="rId159"/>
        </w:object>
      </w:r>
      <w:r>
        <w:rPr>
          <w:rFonts w:ascii="宋体" w:hAnsi="宋体"/>
          <w:color w:val="000000"/>
        </w:rPr>
        <w:t>的分布分数【如</w:t>
      </w:r>
      <w:r w:rsidR="00594C3D">
        <w:object w:dxaOrig="3460" w:dyaOrig="840">
          <v:shape id="_x0000_i1101" type="#_x0000_t75" alt="学科网(www.zxxk.com)--教育资源门户，提供试卷、教案、课件、论文、素材以及各类教学资源下载，还有大量而丰富的教学相关资讯！" style="width:173.25pt;height:42pt" o:ole="">
            <v:imagedata r:id="rId160" o:title="eqIdc2a7b6a37b8f97706e1077ea66be7bbf"/>
          </v:shape>
          <o:OLEObject Type="Embed" ProgID="Equation.DSMT4" ShapeID="_x0000_i1101" DrawAspect="Content" ObjectID="_1751026562" r:id="rId161"/>
        </w:object>
      </w:r>
      <w:r>
        <w:rPr>
          <w:rFonts w:ascii="宋体" w:hAnsi="宋体"/>
          <w:color w:val="000000"/>
        </w:rPr>
        <w:t>与溶</w:t>
      </w:r>
      <w:r>
        <w:rPr>
          <w:rFonts w:ascii="宋体" w:hAnsi="宋体"/>
          <w:color w:val="000000"/>
        </w:rPr>
        <w:t>液</w:t>
      </w:r>
      <w:r w:rsidR="00594C3D">
        <w:object w:dxaOrig="380" w:dyaOrig="320">
          <v:shape id="_x0000_i1102" type="#_x0000_t75" alt="学科网(www.zxxk.com)--教育资源门户，提供试卷、教案、课件、论文、素材以及各类教学资源下载，还有大量而丰富的教学相关资讯！" style="width:18.75pt;height:15.75pt" o:ole="">
            <v:imagedata r:id="rId162" o:title="eqId1066e53bf79a3cdff7ec2934bd09e272"/>
          </v:shape>
          <o:OLEObject Type="Embed" ProgID="Equation.DSMT4" ShapeID="_x0000_i1102" DrawAspect="Content" ObjectID="_1751026563" r:id="rId163"/>
        </w:object>
      </w:r>
      <w:r>
        <w:rPr>
          <w:rFonts w:ascii="宋体" w:hAnsi="宋体"/>
          <w:color w:val="000000"/>
        </w:rPr>
        <w:t>关系如图】。下列说法错误的是</w: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771775" cy="15716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甘氨酸具有两性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曲线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代表</w:t>
      </w:r>
      <w:r w:rsidR="00594C3D">
        <w:object w:dxaOrig="1499" w:dyaOrig="380">
          <v:shape id="_x0000_i1103" type="#_x0000_t75" alt="学科网(www.zxxk.com)--教育资源门户，提供试卷、教案、课件、论文、素材以及各类教学资源下载，还有大量而丰富的教学相关资讯！" style="width:75pt;height:19.5pt" o:ole="">
            <v:imagedata r:id="rId158" o:title="eqIda254e5d17584fb155d11e2c8779e1e5e"/>
          </v:shape>
          <o:OLEObject Type="Embed" ProgID="Equation.DSMT4" ShapeID="_x0000_i1103" DrawAspect="Content" ObjectID="_1751026564" r:id="rId165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 w:rsidR="00594C3D">
        <w:object w:dxaOrig="4820" w:dyaOrig="440">
          <v:shape id="_x0000_i1104" type="#_x0000_t75" alt="学科网(www.zxxk.com)--教育资源门户，提供试卷、教案、课件、论文、素材以及各类教学资源下载，还有大量而丰富的教学相关资讯！" style="width:240.75pt;height:21.75pt" o:ole="">
            <v:imagedata r:id="rId166" o:title="eqId583b01223cbf810d6f46a6a6f821d538"/>
          </v:shape>
          <o:OLEObject Type="Embed" ProgID="Equation.DSMT4" ShapeID="_x0000_i1104" DrawAspect="Content" ObjectID="_1751026565" r:id="rId167"/>
        </w:object>
      </w:r>
      <w:r>
        <w:rPr>
          <w:rFonts w:ascii="宋体" w:hAnsi="宋体"/>
          <w:color w:val="000000"/>
        </w:rPr>
        <w:t>的平衡常数</w:t>
      </w:r>
      <w:r w:rsidR="00594C3D">
        <w:object w:dxaOrig="980" w:dyaOrig="320">
          <v:shape id="_x0000_i1105" type="#_x0000_t75" alt="学科网(www.zxxk.com)--教育资源门户，提供试卷、教案、课件、论文、素材以及各类教学资源下载，还有大量而丰富的教学相关资讯！" style="width:48.75pt;height:15.75pt" o:ole="">
            <v:imagedata r:id="rId168" o:title="eqId5e9d6c4b91a5af21be2c2944b98291c9"/>
          </v:shape>
          <o:OLEObject Type="Embed" ProgID="Equation.DSMT4" ShapeID="_x0000_i1105" DrawAspect="Content" ObjectID="_1751026566" r:id="rId169"/>
        </w:objec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D. </w:t>
      </w:r>
      <w:r w:rsidR="00594C3D">
        <w:object w:dxaOrig="5900" w:dyaOrig="440">
          <v:shape id="_x0000_i1106" type="#_x0000_t75" alt="学科网(www.zxxk.com)--教育资源门户，提供试卷、教案、课件、论文、素材以及各类教学资源下载，还有大量而丰富的教学相关资讯！" style="width:295.5pt;height:21.75pt" o:ole="">
            <v:imagedata r:id="rId170" o:title="eqIde256e8d0c36688849fe61de6acf2b9b6"/>
          </v:shape>
          <o:OLEObject Type="Embed" ProgID="Equation.DSMT4" ShapeID="_x0000_i1106" DrawAspect="Content" ObjectID="_1751026567" r:id="rId171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二、非选择题：本题共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55</w:t>
      </w:r>
      <w:r>
        <w:rPr>
          <w:rFonts w:ascii="宋体" w:hAnsi="宋体"/>
          <w:b/>
          <w:color w:val="000000"/>
          <w:sz w:val="24"/>
        </w:rPr>
        <w:t>分。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某工厂采用辉铋矿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894650332" name="图片 894650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0332" name="图片 894650332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4C3D">
        <w:object w:dxaOrig="580" w:dyaOrig="360">
          <v:shape id="_x0000_i1107" type="#_x0000_t75" alt="学科网(www.zxxk.com)--教育资源门户，提供试卷、教案、课件、论文、素材以及各类教学资源下载，还有大量而丰富的教学相关资讯！" style="width:29.25pt;height:18pt" o:ole="">
            <v:imagedata r:id="rId172" o:title="eqId9a42fe0aec05de6f4675c77b55a6ab85"/>
          </v:shape>
          <o:OLEObject Type="Embed" ProgID="Equation.DSMT4" ShapeID="_x0000_i1107" DrawAspect="Content" ObjectID="_1751026568" r:id="rId173"/>
        </w:object>
      </w:r>
      <w:r>
        <w:rPr>
          <w:rFonts w:ascii="宋体" w:hAnsi="宋体"/>
          <w:color w:val="000000"/>
        </w:rPr>
        <w:t>，含有</w:t>
      </w:r>
      <w:r w:rsidR="00594C3D">
        <w:object w:dxaOrig="520" w:dyaOrig="360">
          <v:shape id="_x0000_i1108" type="#_x0000_t75" alt="学科网(www.zxxk.com)--教育资源门户，提供试卷、教案、课件、论文、素材以及各类教学资源下载，还有大量而丰富的教学相关资讯！" style="width:26.25pt;height:18pt" o:ole="">
            <v:imagedata r:id="rId174" o:title="eqId9cbdf4485667665361b612b1937ada1d"/>
          </v:shape>
          <o:OLEObject Type="Embed" ProgID="Equation.DSMT4" ShapeID="_x0000_i1108" DrawAspect="Content" ObjectID="_1751026569" r:id="rId175"/>
        </w:object>
      </w:r>
      <w:r>
        <w:rPr>
          <w:rFonts w:ascii="宋体" w:hAnsi="宋体"/>
          <w:color w:val="000000"/>
        </w:rPr>
        <w:t>、</w:t>
      </w:r>
      <w:r w:rsidR="00594C3D">
        <w:object w:dxaOrig="520" w:dyaOrig="360">
          <v:shape id="_x0000_i1109" type="#_x0000_t75" alt="学科网(www.zxxk.com)--教育资源门户，提供试卷、教案、课件、论文、素材以及各类教学资源下载，还有大量而丰富的教学相关资讯！" style="width:26.25pt;height:18pt" o:ole="">
            <v:imagedata r:id="rId176" o:title="eqId61f83e3c8bcb8237b5aa8a808ad68a45"/>
          </v:shape>
          <o:OLEObject Type="Embed" ProgID="Equation.DSMT4" ShapeID="_x0000_i1109" DrawAspect="Content" ObjectID="_1751026570" r:id="rId177"/>
        </w:object>
      </w:r>
      <w:r>
        <w:rPr>
          <w:rFonts w:ascii="宋体" w:hAnsi="宋体"/>
          <w:color w:val="000000"/>
        </w:rPr>
        <w:t>杂质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与软锰矿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主要成分为</w:t>
      </w:r>
      <w:r w:rsidR="00594C3D">
        <w:object w:dxaOrig="660" w:dyaOrig="360">
          <v:shape id="_x0000_i1110" type="#_x0000_t75" alt="学科网(www.zxxk.com)--教育资源门户，提供试卷、教案、课件、论文、素材以及各类教学资源下载，还有大量而丰富的教学相关资讯！" style="width:33pt;height:18pt" o:ole="">
            <v:imagedata r:id="rId178" o:title="eqId93a83767ccb065185092c78c76120c84"/>
          </v:shape>
          <o:OLEObject Type="Embed" ProgID="Equation.DSMT4" ShapeID="_x0000_i1110" DrawAspect="Content" ObjectID="_1751026571" r:id="rId179"/>
        </w:objec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联合焙烧法制备</w:t>
      </w:r>
      <w:r w:rsidR="00594C3D">
        <w:object w:dxaOrig="699" w:dyaOrig="280">
          <v:shape id="_x0000_i1111" type="#_x0000_t75" alt="学科网(www.zxxk.com)--教育资源门户，提供试卷、教案、课件、论文、素材以及各类教学资源下载，还有大量而丰富的教学相关资讯！" style="width:35.25pt;height:14.25pt" o:ole="">
            <v:imagedata r:id="rId180" o:title="eqId90d1034e70a95102ae7fa390559cf996"/>
          </v:shape>
          <o:OLEObject Type="Embed" ProgID="Equation.DSMT4" ShapeID="_x0000_i1111" DrawAspect="Content" ObjectID="_1751026572" r:id="rId181"/>
        </w:object>
      </w:r>
      <w:r>
        <w:rPr>
          <w:rFonts w:ascii="宋体" w:hAnsi="宋体"/>
          <w:color w:val="000000"/>
        </w:rPr>
        <w:t>和</w:t>
      </w:r>
      <w:r w:rsidR="00594C3D">
        <w:object w:dxaOrig="800" w:dyaOrig="360">
          <v:shape id="_x0000_i1112" type="#_x0000_t75" alt="学科网(www.zxxk.com)--教育资源门户，提供试卷、教案、课件、论文、素材以及各类教学资源下载，还有大量而丰富的教学相关资讯！" style="width:39.75pt;height:18pt" o:ole="">
            <v:imagedata r:id="rId182" o:title="eqId861c7c33f4c80d7f0ccd0aa348f0ae74"/>
          </v:shape>
          <o:OLEObject Type="Embed" ProgID="Equation.DSMT4" ShapeID="_x0000_i1112" DrawAspect="Content" ObjectID="_1751026573" r:id="rId183"/>
        </w:object>
      </w:r>
      <w:r>
        <w:rPr>
          <w:rFonts w:ascii="宋体" w:hAnsi="宋体"/>
          <w:color w:val="000000"/>
        </w:rPr>
        <w:t>，工艺流程如下：</w: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724275" cy="10477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焙烧时过量的</w:t>
      </w:r>
      <w:r w:rsidR="00594C3D">
        <w:object w:dxaOrig="660" w:dyaOrig="360">
          <v:shape id="_x0000_i1113" type="#_x0000_t75" alt="学科网(www.zxxk.com)--教育资源门户，提供试卷、教案、课件、论文、素材以及各类教学资源下载，还有大量而丰富的教学相关资讯！" style="width:33pt;height:18pt" o:ole="">
            <v:imagedata r:id="rId178" o:title="eqId93a83767ccb065185092c78c76120c84"/>
          </v:shape>
          <o:OLEObject Type="Embed" ProgID="Equation.DSMT4" ShapeID="_x0000_i1113" DrawAspect="Content" ObjectID="_1751026574" r:id="rId185"/>
        </w:object>
      </w:r>
      <w:r>
        <w:rPr>
          <w:rFonts w:ascii="宋体" w:hAnsi="宋体"/>
          <w:color w:val="000000"/>
        </w:rPr>
        <w:t>分解为</w:t>
      </w:r>
      <w:r w:rsidR="00594C3D">
        <w:object w:dxaOrig="600" w:dyaOrig="380">
          <v:shape id="_x0000_i1114" type="#_x0000_t75" alt="学科网(www.zxxk.com)--教育资源门户，提供试卷、教案、课件、论文、素材以及各类教学资源下载，还有大量而丰富的教学相关资讯！" style="width:30pt;height:18.75pt" o:ole="">
            <v:imagedata r:id="rId186" o:title="eqId4e6696413e55f7058b96e46c2ed3491f"/>
          </v:shape>
          <o:OLEObject Type="Embed" ProgID="Equation.DSMT4" ShapeID="_x0000_i1114" DrawAspect="Content" ObjectID="_1751026575" r:id="rId187"/>
        </w:object>
      </w:r>
      <w:r>
        <w:rPr>
          <w:rFonts w:ascii="宋体" w:hAnsi="宋体"/>
          <w:color w:val="000000"/>
        </w:rPr>
        <w:t>，</w:t>
      </w:r>
      <w:r w:rsidR="00594C3D">
        <w:object w:dxaOrig="520" w:dyaOrig="360">
          <v:shape id="_x0000_i1115" type="#_x0000_t75" alt="学科网(www.zxxk.com)--教育资源门户，提供试卷、教案、课件、论文、素材以及各类教学资源下载，还有大量而丰富的教学相关资讯！" style="width:26.25pt;height:18pt" o:ole="">
            <v:imagedata r:id="rId174" o:title="eqId9cbdf4485667665361b612b1937ada1d"/>
          </v:shape>
          <o:OLEObject Type="Embed" ProgID="Equation.DSMT4" ShapeID="_x0000_i1115" DrawAspect="Content" ObjectID="_1751026576" r:id="rId188"/>
        </w:object>
      </w:r>
      <w:r>
        <w:rPr>
          <w:rFonts w:ascii="宋体" w:hAnsi="宋体"/>
          <w:color w:val="000000"/>
        </w:rPr>
        <w:t>转变为</w:t>
      </w:r>
      <w:r w:rsidR="00594C3D">
        <w:object w:dxaOrig="580" w:dyaOrig="360">
          <v:shape id="_x0000_i1116" type="#_x0000_t75" alt="学科网(www.zxxk.com)--教育资源门户，提供试卷、教案、课件、论文、素材以及各类教学资源下载，还有大量而丰富的教学相关资讯！" style="width:29.25pt;height:18pt" o:ole="">
            <v:imagedata r:id="rId189" o:title="eqIde878bb7d0a5642ef2136c1476f7b6ed9"/>
          </v:shape>
          <o:OLEObject Type="Embed" ProgID="Equation.DSMT4" ShapeID="_x0000_i1116" DrawAspect="Content" ObjectID="_1751026577" r:id="rId190"/>
        </w:object>
      </w:r>
      <w:r>
        <w:rPr>
          <w:rFonts w:ascii="宋体" w:hAnsi="宋体"/>
          <w:color w:val="000000"/>
        </w:rPr>
        <w:t>；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金属活动性：</w:t>
      </w:r>
      <w:r w:rsidR="00594C3D">
        <w:object w:dxaOrig="1559" w:dyaOrig="320">
          <v:shape id="_x0000_i1117" type="#_x0000_t75" alt="学科网(www.zxxk.com)--教育资源门户，提供试卷、教案、课件、论文、素材以及各类教学资源下载，还有大量而丰富的教学相关资讯！" style="width:78pt;height:15.75pt" o:ole="">
            <v:imagedata r:id="rId191" o:title="eqId54fcd5006a7b2c41b5e3db857f937fc3"/>
          </v:shape>
          <o:OLEObject Type="Embed" ProgID="Equation.DSMT4" ShapeID="_x0000_i1117" DrawAspect="Content" ObjectID="_1751026578" r:id="rId192"/>
        </w:object>
      </w:r>
      <w:r>
        <w:rPr>
          <w:rFonts w:ascii="宋体" w:hAnsi="宋体"/>
          <w:color w:val="000000"/>
        </w:rPr>
        <w:t>；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相关金属离子形成氢氧化物的</w:t>
      </w:r>
      <w:r w:rsidR="00594C3D">
        <w:object w:dxaOrig="380" w:dyaOrig="320">
          <v:shape id="_x0000_i1118" type="#_x0000_t75" alt="学科网(www.zxxk.com)--教育资源门户，提供试卷、教案、课件、论文、素材以及各类教学资源下载，还有大量而丰富的教学相关资讯！" style="width:18.75pt;height:15.75pt" o:ole="">
            <v:imagedata r:id="rId162" o:title="eqId1066e53bf79a3cdff7ec2934bd09e272"/>
          </v:shape>
          <o:OLEObject Type="Embed" ProgID="Equation.DSMT4" ShapeID="_x0000_i1118" DrawAspect="Content" ObjectID="_1751026579" r:id="rId193"/>
        </w:object>
      </w:r>
      <w:r>
        <w:rPr>
          <w:rFonts w:ascii="宋体" w:hAnsi="宋体"/>
          <w:color w:val="000000"/>
        </w:rPr>
        <w:t>范围如下：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20"/>
        <w:gridCol w:w="1460"/>
        <w:gridCol w:w="1460"/>
      </w:tblGrid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开始沉淀</w:t>
            </w:r>
            <w:r w:rsidR="00594C3D">
              <w:object w:dxaOrig="380" w:dyaOrig="320">
                <v:shape id="_x0000_i1119" type="#_x0000_t75" alt="学科网(www.zxxk.com)--教育资源门户，提供试卷、教案、课件、论文、素材以及各类教学资源下载，还有大量而丰富的教学相关资讯！" style="width:18.75pt;height:15.75pt" o:ole="">
                  <v:imagedata r:id="rId162" o:title="eqId1066e53bf79a3cdff7ec2934bd09e272"/>
                </v:shape>
                <o:OLEObject Type="Embed" ProgID="Equation.DSMT4" ShapeID="_x0000_i1119" DrawAspect="Content" ObjectID="_1751026580" r:id="rId194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完全沉淀</w:t>
            </w:r>
            <w:r w:rsidR="00594C3D">
              <w:object w:dxaOrig="380" w:dyaOrig="320">
                <v:shape id="_x0000_i1120" type="#_x0000_t75" alt="学科网(www.zxxk.com)--教育资源门户，提供试卷、教案、课件、论文、素材以及各类教学资源下载，还有大量而丰富的教学相关资讯！" style="width:18.75pt;height:15.75pt" o:ole="">
                  <v:imagedata r:id="rId162" o:title="eqId1066e53bf79a3cdff7ec2934bd09e272"/>
                </v:shape>
                <o:OLEObject Type="Embed" ProgID="Equation.DSMT4" ShapeID="_x0000_i1120" DrawAspect="Content" ObjectID="_1751026581" r:id="rId195"/>
              </w:objec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480" w:dyaOrig="320">
                <v:shape id="_x0000_i1121" type="#_x0000_t75" alt="学科网(www.zxxk.com)--教育资源门户，提供试卷、教案、课件、论文、素材以及各类教学资源下载，还有大量而丰富的教学相关资讯！" style="width:24pt;height:15.75pt" o:ole="">
                  <v:imagedata r:id="rId196" o:title="eqId78074858e37b7253065c0e364414a94a"/>
                </v:shape>
                <o:OLEObject Type="Embed" ProgID="Equation.DSMT4" ShapeID="_x0000_i1121" DrawAspect="Content" ObjectID="_1751026582" r:id="rId19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8.3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460" w:dyaOrig="320">
                <v:shape id="_x0000_i1122" type="#_x0000_t75" alt="学科网(www.zxxk.com)--教育资源门户，提供试卷、教案、课件、论文、素材以及各类教学资源下载，还有大量而丰富的教学相关资讯！" style="width:23.25pt;height:15.75pt" o:ole="">
                  <v:imagedata r:id="rId198" o:title="eqId7bc7efe60e2e9646c8ab17672c2b8b78"/>
                </v:shape>
                <o:OLEObject Type="Embed" ProgID="Equation.DSMT4" ShapeID="_x0000_i1122" DrawAspect="Content" ObjectID="_1751026583" r:id="rId199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2.8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580" w:dyaOrig="300">
                <v:shape id="_x0000_i1123" type="#_x0000_t75" alt="学科网(www.zxxk.com)--教育资源门户，提供试卷、教案、课件、论文、素材以及各类教学资源下载，还有大量而丰富的教学相关资讯！" style="width:29.25pt;height:15pt" o:ole="">
                  <v:imagedata r:id="rId200" o:title="eqId2293442fbaeba329c0deab4c6c56a78a"/>
                </v:shape>
                <o:OLEObject Type="Embed" ProgID="Equation.DSMT4" ShapeID="_x0000_i1123" DrawAspect="Content" ObjectID="_1751026584" r:id="rId20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10.1</w:t>
            </w:r>
          </w:p>
        </w:tc>
      </w:tr>
    </w:tbl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为提高培烧效率，可采取的措施为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．进一步粉碎矿石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．鼓入适当过量的空气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．降低焙烧温度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 w:rsidR="00594C3D">
        <w:object w:dxaOrig="580" w:dyaOrig="360">
          <v:shape id="_x0000_i1124" type="#_x0000_t75" alt="学科网(www.zxxk.com)--教育资源门户，提供试卷、教案、课件、论文、素材以及各类教学资源下载，还有大量而丰富的教学相关资讯！" style="width:29.25pt;height:18pt" o:ole="">
            <v:imagedata r:id="rId172" o:title="eqId9a42fe0aec05de6f4675c77b55a6ab85"/>
          </v:shape>
          <o:OLEObject Type="Embed" ProgID="Equation.DSMT4" ShapeID="_x0000_i1124" DrawAspect="Content" ObjectID="_1751026585" r:id="rId202"/>
        </w:object>
      </w:r>
      <w:r>
        <w:rPr>
          <w:rFonts w:ascii="宋体" w:hAnsi="宋体"/>
          <w:color w:val="000000"/>
        </w:rPr>
        <w:t>在空气中单独焙烧生成</w:t>
      </w:r>
      <w:r w:rsidR="00594C3D">
        <w:object w:dxaOrig="640" w:dyaOrig="360">
          <v:shape id="_x0000_i1125" type="#_x0000_t75" alt="学科网(www.zxxk.com)--教育资源门户，提供试卷、教案、课件、论文、素材以及各类教学资源下载，还有大量而丰富的教学相关资讯！" style="width:31.5pt;height:18.75pt" o:ole="">
            <v:imagedata r:id="rId203" o:title="eqIdfaa2622b058f1c7fa80f33dbcdf9d988"/>
          </v:shape>
          <o:OLEObject Type="Embed" ProgID="Equation.DSMT4" ShapeID="_x0000_i1125" DrawAspect="Content" ObjectID="_1751026586" r:id="rId204"/>
        </w:object>
      </w:r>
      <w:r>
        <w:rPr>
          <w:rFonts w:ascii="宋体" w:hAnsi="宋体"/>
          <w:color w:val="000000"/>
        </w:rPr>
        <w:t>，反应的化学方程式为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酸浸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中过量浓盐酸的作用为：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充分浸出</w:t>
      </w:r>
      <w:r w:rsidR="00594C3D">
        <w:object w:dxaOrig="460" w:dyaOrig="300">
          <v:shape id="_x0000_i1126" type="#_x0000_t75" alt="学科网(www.zxxk.com)--教育资源门户，提供试卷、教案、课件、论文、素材以及各类教学资源下载，还有大量而丰富的教学相关资讯！" style="width:23.25pt;height:15pt" o:ole="">
            <v:imagedata r:id="rId205" o:title="eqId0e6de4ca959c6ef99dbea769938863ec"/>
          </v:shape>
          <o:OLEObject Type="Embed" ProgID="Equation.DSMT4" ShapeID="_x0000_i1126" DrawAspect="Content" ObjectID="_1751026587" r:id="rId206"/>
        </w:object>
      </w:r>
      <w:r>
        <w:rPr>
          <w:rFonts w:ascii="宋体" w:hAnsi="宋体"/>
          <w:color w:val="000000"/>
        </w:rPr>
        <w:t>和</w:t>
      </w:r>
      <w:r w:rsidR="00594C3D">
        <w:object w:dxaOrig="580" w:dyaOrig="300">
          <v:shape id="_x0000_i1127" type="#_x0000_t75" alt="学科网(www.zxxk.com)--教育资源门户，提供试卷、教案、课件、论文、素材以及各类教学资源下载，还有大量而丰富的教学相关资讯！" style="width:29.25pt;height:15pt" o:ole="">
            <v:imagedata r:id="rId200" o:title="eqId2293442fbaeba329c0deab4c6c56a78a"/>
          </v:shape>
          <o:OLEObject Type="Embed" ProgID="Equation.DSMT4" ShapeID="_x0000_i1127" DrawAspect="Content" ObjectID="_1751026588" r:id="rId207"/>
        </w:object>
      </w:r>
      <w:r>
        <w:rPr>
          <w:rFonts w:ascii="宋体" w:hAnsi="宋体"/>
          <w:color w:val="000000"/>
        </w:rPr>
        <w:t>；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滤渣的主要成分为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生成气体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894650331" name="图片 894650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0331" name="图片 894650331"/>
                    <pic:cNvPicPr>
                      <a:picLocks noChangeAspect="1"/>
                    </pic:cNvPicPr>
                  </pic:nvPicPr>
                  <pic:blipFill>
                    <a:blip r:embed="rId2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离子方程式为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加入金属</w:t>
      </w:r>
      <w:r w:rsidR="00594C3D">
        <w:object w:dxaOrig="300" w:dyaOrig="260">
          <v:shape id="_x0000_i1128" type="#_x0000_t75" alt="学科网(www.zxxk.com)--教育资源门户，提供试卷、教案、课件、论文、素材以及各类教学资源下载，还有大量而丰富的教学相关资讯！" style="width:15pt;height:12.75pt" o:ole="">
            <v:imagedata r:id="rId209" o:title="eqId642b12ac99084ce7b562aae78b76558d"/>
          </v:shape>
          <o:OLEObject Type="Embed" ProgID="Equation.DSMT4" ShapeID="_x0000_i1128" DrawAspect="Content" ObjectID="_1751026589" r:id="rId210"/>
        </w:object>
      </w:r>
      <w:r>
        <w:rPr>
          <w:rFonts w:ascii="宋体" w:hAnsi="宋体"/>
          <w:color w:val="000000"/>
        </w:rPr>
        <w:t>的目的是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 w:rsidR="00594C3D">
        <w:object w:dxaOrig="600" w:dyaOrig="360">
          <v:shape id="_x0000_i1129" type="#_x0000_t75" alt="学科网(www.zxxk.com)--教育资源门户，提供试卷、教案、课件、论文、素材以及各类教学资源下载，还有大量而丰富的教学相关资讯！" style="width:30pt;height:18pt" o:ole="">
            <v:imagedata r:id="rId211" o:title="eqIdde35fc0240c4bae100a822e77e3262a0"/>
          </v:shape>
          <o:OLEObject Type="Embed" ProgID="Equation.DSMT4" ShapeID="_x0000_i1129" DrawAspect="Content" ObjectID="_1751026590" r:id="rId212"/>
        </w:object>
      </w:r>
      <w:r>
        <w:rPr>
          <w:rFonts w:ascii="宋体" w:hAnsi="宋体"/>
          <w:color w:val="000000"/>
        </w:rPr>
        <w:t>作为绿色氧化剂应用广泛，氢醌法制备</w:t>
      </w:r>
      <w:r w:rsidR="00594C3D">
        <w:object w:dxaOrig="600" w:dyaOrig="360">
          <v:shape id="_x0000_i1130" type="#_x0000_t75" alt="学科网(www.zxxk.com)--教育资源门户，提供试卷、教案、课件、论文、素材以及各类教学资源下载，还有大量而丰富的教学相关资讯！" style="width:30pt;height:18pt" o:ole="">
            <v:imagedata r:id="rId211" o:title="eqIdde35fc0240c4bae100a822e77e3262a0"/>
          </v:shape>
          <o:OLEObject Type="Embed" ProgID="Equation.DSMT4" ShapeID="_x0000_i1130" DrawAspect="Content" ObjectID="_1751026591" r:id="rId213"/>
        </w:object>
      </w:r>
      <w:r>
        <w:rPr>
          <w:rFonts w:ascii="宋体" w:hAnsi="宋体"/>
          <w:color w:val="000000"/>
        </w:rPr>
        <w:t>原理及装置如下：</w: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4067175" cy="220027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</w:t>
      </w:r>
      <w:r w:rsidR="00594C3D">
        <w:object w:dxaOrig="520" w:dyaOrig="360">
          <v:shape id="_x0000_i1131" type="#_x0000_t75" alt="学科网(www.zxxk.com)--教育资源门户，提供试卷、教案、课件、论文、素材以及各类教学资源下载，还有大量而丰富的教学相关资讯！" style="width:26.25pt;height:18pt" o:ole="">
            <v:imagedata r:id="rId215" o:title="eqId6e9b0547b553bc0c6d94299341006c14"/>
          </v:shape>
          <o:OLEObject Type="Embed" ProgID="Equation.DSMT4" ShapeID="_x0000_i1131" DrawAspect="Content" ObjectID="_1751026592" r:id="rId216"/>
        </w:object>
      </w:r>
      <w:r>
        <w:rPr>
          <w:rFonts w:ascii="宋体" w:hAnsi="宋体"/>
          <w:color w:val="000000"/>
        </w:rPr>
        <w:t>、</w:t>
      </w:r>
      <w:r w:rsidR="00594C3D">
        <w:object w:dxaOrig="320" w:dyaOrig="260">
          <v:shape id="_x0000_i1132" type="#_x0000_t75" alt="学科网(www.zxxk.com)--教育资源门户，提供试卷、教案、课件、论文、素材以及各类教学资源下载，还有大量而丰富的教学相关资讯！" style="width:15.75pt;height:12.75pt" o:ole="">
            <v:imagedata r:id="rId217" o:title="eqIdf59cac57ea6345e7ffc25e81b96090bc"/>
          </v:shape>
          <o:OLEObject Type="Embed" ProgID="Equation.DSMT4" ShapeID="_x0000_i1132" DrawAspect="Content" ObjectID="_1751026593" r:id="rId218"/>
        </w:object>
      </w:r>
      <w:r>
        <w:rPr>
          <w:rFonts w:ascii="宋体" w:hAnsi="宋体"/>
          <w:color w:val="000000"/>
        </w:rPr>
        <w:t>等杂质易使</w:t>
      </w:r>
      <w:r w:rsidR="00594C3D">
        <w:object w:dxaOrig="320" w:dyaOrig="280">
          <v:shape id="_x0000_i1133" type="#_x0000_t75" alt="学科网(www.zxxk.com)--教育资源门户，提供试卷、教案、课件、论文、素材以及各类教学资源下载，还有大量而丰富的教学相关资讯！" style="width:15.75pt;height:14.25pt" o:ole="">
            <v:imagedata r:id="rId219" o:title="eqId64d5454f4a6ea5d8aeca9cb335ceee7b"/>
          </v:shape>
          <o:OLEObject Type="Embed" ProgID="Equation.DSMT4" ShapeID="_x0000_i1133" DrawAspect="Content" ObjectID="_1751026594" r:id="rId220"/>
        </w:object>
      </w:r>
      <w:r>
        <w:rPr>
          <w:rFonts w:ascii="宋体" w:hAnsi="宋体"/>
          <w:color w:val="000000"/>
        </w:rPr>
        <w:t>催化剂中毒。回答下列问题：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中反应的离子方程式为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应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894650335" name="图片 894650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0335" name="图片 894650335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3362325" cy="10382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）检查装置气密性并加入药品，所有活塞处于关闭状态。开始制备时，打开活塞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，控温</w:t>
      </w:r>
      <w:r w:rsidR="00594C3D">
        <w:object w:dxaOrig="499" w:dyaOrig="280">
          <v:shape id="_x0000_i1134" type="#_x0000_t75" alt="学科网(www.zxxk.com)--教育资源门户，提供试卷、教案、课件、论文、素材以及各类教学资源下载，还有大量而丰富的教学相关资讯！" style="width:24.75pt;height:14.25pt" o:ole="">
            <v:imagedata r:id="rId222" o:title="eqId52d873c7d960365e0fb7416b70be28c2"/>
          </v:shape>
          <o:OLEObject Type="Embed" ProgID="Equation.DSMT4" ShapeID="_x0000_i1134" DrawAspect="Content" ObjectID="_1751026595" r:id="rId223"/>
        </w:object>
      </w:r>
      <w:r>
        <w:rPr>
          <w:rFonts w:ascii="宋体" w:hAnsi="宋体"/>
          <w:color w:val="000000"/>
        </w:rPr>
        <w:t>。一段时间后，仅保持活塞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打开，抽出残留气体。随后关闭活塞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，打开活塞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</w:rPr>
        <w:t>继续反应一段时间。关闭电源和活塞，过滤三颈烧瓶中混合物，加水萃取，分液，减压蒸馏，得产品。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）装置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的作用为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）反应过程中，控温</w:t>
      </w:r>
      <w:r w:rsidR="00594C3D">
        <w:object w:dxaOrig="499" w:dyaOrig="280">
          <v:shape id="_x0000_i1135" type="#_x0000_t75" alt="学科网(www.zxxk.com)--教育资源门户，提供试卷、教案、课件、论文、素材以及各类教学资源下载，还有大量而丰富的教学相关资讯！" style="width:24.75pt;height:14.25pt" o:ole="">
            <v:imagedata r:id="rId222" o:title="eqId52d873c7d960365e0fb7416b70be28c2"/>
          </v:shape>
          <o:OLEObject Type="Embed" ProgID="Equation.DSMT4" ShapeID="_x0000_i1135" DrawAspect="Content" ObjectID="_1751026596" r:id="rId224"/>
        </w:object>
      </w:r>
      <w:r>
        <w:rPr>
          <w:rFonts w:ascii="宋体" w:hAnsi="宋体"/>
          <w:color w:val="000000"/>
        </w:rPr>
        <w:t>的原因为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）氢醌法制备</w:t>
      </w:r>
      <w:r w:rsidR="00594C3D">
        <w:object w:dxaOrig="600" w:dyaOrig="360">
          <v:shape id="_x0000_i1136" type="#_x0000_t75" alt="学科网(www.zxxk.com)--教育资源门户，提供试卷、教案、课件、论文、素材以及各类教学资源下载，还有大量而丰富的教学相关资讯！" style="width:30pt;height:18pt" o:ole="">
            <v:imagedata r:id="rId211" o:title="eqIdde35fc0240c4bae100a822e77e3262a0"/>
          </v:shape>
          <o:OLEObject Type="Embed" ProgID="Equation.DSMT4" ShapeID="_x0000_i1136" DrawAspect="Content" ObjectID="_1751026597" r:id="rId225"/>
        </w:object>
      </w:r>
      <w:r>
        <w:rPr>
          <w:rFonts w:ascii="宋体" w:hAnsi="宋体"/>
          <w:color w:val="000000"/>
        </w:rPr>
        <w:t>总反应的化学方程式为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7</w:t>
      </w:r>
      <w:r>
        <w:rPr>
          <w:rFonts w:ascii="宋体" w:hAnsi="宋体"/>
          <w:color w:val="000000"/>
        </w:rPr>
        <w:t>）取</w:t>
      </w:r>
      <w:r w:rsidR="00594C3D">
        <w:object w:dxaOrig="620" w:dyaOrig="320">
          <v:shape id="_x0000_i1137" type="#_x0000_t75" alt="学科网(www.zxxk.com)--教育资源门户，提供试卷、教案、课件、论文、素材以及各类教学资源下载，还有大量而丰富的教学相关资讯！" style="width:30.75pt;height:15.75pt" o:ole="">
            <v:imagedata r:id="rId226" o:title="eqIdd08855dc97aa4d8d4af0d1325d3a2673"/>
          </v:shape>
          <o:OLEObject Type="Embed" ProgID="Equation.DSMT4" ShapeID="_x0000_i1137" DrawAspect="Content" ObjectID="_1751026598" r:id="rId227"/>
        </w:object>
      </w:r>
      <w:r>
        <w:rPr>
          <w:rFonts w:ascii="宋体" w:hAnsi="宋体"/>
          <w:color w:val="000000"/>
        </w:rPr>
        <w:t>产品，加蒸馏水定容至</w:t>
      </w:r>
      <w:r w:rsidR="00594C3D">
        <w:object w:dxaOrig="740" w:dyaOrig="280">
          <v:shape id="_x0000_i1138" type="#_x0000_t75" alt="学科网(www.zxxk.com)--教育资源门户，提供试卷、教案、课件、论文、素材以及各类教学资源下载，还有大量而丰富的教学相关资讯！" style="width:36.75pt;height:14.25pt" o:ole="">
            <v:imagedata r:id="rId228" o:title="eqId1ca720caff2ed2165dd1d50cefeb3c3b"/>
          </v:shape>
          <o:OLEObject Type="Embed" ProgID="Equation.DSMT4" ShapeID="_x0000_i1138" DrawAspect="Content" ObjectID="_1751026599" r:id="rId229"/>
        </w:object>
      </w:r>
      <w:r>
        <w:rPr>
          <w:rFonts w:ascii="宋体" w:hAnsi="宋体"/>
          <w:color w:val="000000"/>
        </w:rPr>
        <w:t>摇匀。取</w:t>
      </w:r>
      <w:r w:rsidR="00594C3D">
        <w:object w:dxaOrig="940" w:dyaOrig="280">
          <v:shape id="_x0000_i1139" type="#_x0000_t75" alt="学科网(www.zxxk.com)--教育资源门户，提供试卷、教案、课件、论文、素材以及各类教学资源下载，还有大量而丰富的教学相关资讯！" style="width:47.25pt;height:14.25pt" o:ole="">
            <v:imagedata r:id="rId230" o:title="eqId99022884b4966d901e60ff56f045fb67"/>
          </v:shape>
          <o:OLEObject Type="Embed" ProgID="Equation.DSMT4" ShapeID="_x0000_i1139" DrawAspect="Content" ObjectID="_1751026600" r:id="rId231"/>
        </w:object>
      </w:r>
      <w:r>
        <w:rPr>
          <w:rFonts w:ascii="宋体" w:hAnsi="宋体"/>
          <w:color w:val="000000"/>
        </w:rPr>
        <w:t>于维形瓶中，用</w:t>
      </w:r>
      <w:r w:rsidR="00594C3D">
        <w:object w:dxaOrig="1440" w:dyaOrig="320">
          <v:shape id="_x0000_i1140" type="#_x0000_t75" alt="学科网(www.zxxk.com)--教育资源门户，提供试卷、教案、课件、论文、素材以及各类教学资源下载，还有大量而丰富的教学相关资讯！" style="width:1in;height:15.75pt" o:ole="">
            <v:imagedata r:id="rId232" o:title="eqIdbf6d972ab506dd3e8c9a382768552bea"/>
          </v:shape>
          <o:OLEObject Type="Embed" ProgID="Equation.DSMT4" ShapeID="_x0000_i1140" DrawAspect="Content" ObjectID="_1751026601" r:id="rId233"/>
        </w:object>
      </w:r>
      <w:r>
        <w:rPr>
          <w:rFonts w:ascii="宋体" w:hAnsi="宋体"/>
          <w:color w:val="000000"/>
        </w:rPr>
        <w:t>酸性</w:t>
      </w:r>
      <w:r w:rsidR="00594C3D">
        <w:object w:dxaOrig="840" w:dyaOrig="360">
          <v:shape id="_x0000_i1141" type="#_x0000_t75" alt="学科网(www.zxxk.com)--教育资源门户，提供试卷、教案、课件、论文、素材以及各类教学资源下载，还有大量而丰富的教学相关资讯！" style="width:42pt;height:18pt" o:ole="">
            <v:imagedata r:id="rId46" o:title="eqIde27bd34b38d447163af65055eaa986f4"/>
          </v:shape>
          <o:OLEObject Type="Embed" ProgID="Equation.DSMT4" ShapeID="_x0000_i1141" DrawAspect="Content" ObjectID="_1751026602" r:id="rId234"/>
        </w:object>
      </w:r>
      <w:r>
        <w:rPr>
          <w:rFonts w:ascii="宋体" w:hAnsi="宋体"/>
          <w:color w:val="000000"/>
        </w:rPr>
        <w:t>标准溶液滴定。平行滴定三次，消耗标准溶液体积分别为</w:t>
      </w:r>
      <w:r w:rsidR="00594C3D">
        <w:object w:dxaOrig="919" w:dyaOrig="280">
          <v:shape id="_x0000_i1142" type="#_x0000_t75" alt="学科网(www.zxxk.com)--教育资源门户，提供试卷、教案、课件、论文、素材以及各类教学资源下载，还有大量而丰富的教学相关资讯！" style="width:45.75pt;height:14.25pt" o:ole="">
            <v:imagedata r:id="rId235" o:title="eqId334307c4408d1ced7d685fb74078051d"/>
          </v:shape>
          <o:OLEObject Type="Embed" ProgID="Equation.DSMT4" ShapeID="_x0000_i1142" DrawAspect="Content" ObjectID="_1751026603" r:id="rId236"/>
        </w:object>
      </w:r>
      <w:r>
        <w:rPr>
          <w:rFonts w:ascii="宋体" w:hAnsi="宋体"/>
          <w:color w:val="000000"/>
        </w:rPr>
        <w:t>、</w:t>
      </w:r>
      <w:r w:rsidR="00594C3D">
        <w:object w:dxaOrig="940" w:dyaOrig="280">
          <v:shape id="_x0000_i1143" type="#_x0000_t75" alt="学科网(www.zxxk.com)--教育资源门户，提供试卷、教案、课件、论文、素材以及各类教学资源下载，还有大量而丰富的教学相关资讯！" style="width:47.25pt;height:14.25pt" o:ole="">
            <v:imagedata r:id="rId237" o:title="eqId32cc44a4e6d2cc0b2179b0b8b72a2692"/>
          </v:shape>
          <o:OLEObject Type="Embed" ProgID="Equation.DSMT4" ShapeID="_x0000_i1143" DrawAspect="Content" ObjectID="_1751026604" r:id="rId238"/>
        </w:object>
      </w:r>
      <w:r>
        <w:rPr>
          <w:rFonts w:ascii="宋体" w:hAnsi="宋体"/>
          <w:color w:val="000000"/>
        </w:rPr>
        <w:t>、</w:t>
      </w:r>
      <w:r w:rsidR="00594C3D">
        <w:object w:dxaOrig="940" w:dyaOrig="280">
          <v:shape id="_x0000_i1144" type="#_x0000_t75" alt="学科网(www.zxxk.com)--教育资源门户，提供试卷、教案、课件、论文、素材以及各类教学资源下载，还有大量而丰富的教学相关资讯！" style="width:47.25pt;height:14.25pt" o:ole="">
            <v:imagedata r:id="rId239" o:title="eqIdc949c80d57a76f804417d6bb2ac786a9"/>
          </v:shape>
          <o:OLEObject Type="Embed" ProgID="Equation.DSMT4" ShapeID="_x0000_i1144" DrawAspect="Content" ObjectID="_1751026605" r:id="rId240"/>
        </w:object>
      </w:r>
      <w:r>
        <w:rPr>
          <w:rFonts w:ascii="宋体" w:hAnsi="宋体"/>
          <w:color w:val="000000"/>
        </w:rPr>
        <w:t>。假设其他杂质不干扰结果，产品中</w:t>
      </w:r>
      <w:r w:rsidR="00594C3D">
        <w:object w:dxaOrig="600" w:dyaOrig="360">
          <v:shape id="_x0000_i1145" type="#_x0000_t75" alt="学科网(www.zxxk.com)--教育资源门户，提供试卷、教案、课件、论文、素材以及各类教学资源下载，还有大量而丰富的教学相关资讯！" style="width:30pt;height:18pt" o:ole="">
            <v:imagedata r:id="rId211" o:title="eqIdde35fc0240c4bae100a822e77e3262a0"/>
          </v:shape>
          <o:OLEObject Type="Embed" ProgID="Equation.DSMT4" ShapeID="_x0000_i1145" DrawAspect="Content" ObjectID="_1751026606" r:id="rId241"/>
        </w:object>
      </w:r>
      <w:r>
        <w:rPr>
          <w:rFonts w:ascii="宋体" w:hAnsi="宋体"/>
          <w:color w:val="000000"/>
        </w:rPr>
        <w:t>质量分数为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工</w:t>
      </w:r>
      <w:r>
        <w:rPr>
          <w:rFonts w:ascii="宋体" w:hAnsi="宋体"/>
          <w:color w:val="000000"/>
        </w:rPr>
        <w:t>业合成氨是人类科学技术的一项重大突破，目前已有三位科学家因其获得诺贝尔奖，其反应为：</w:t>
      </w:r>
      <w:r w:rsidR="00594C3D">
        <w:object w:dxaOrig="7160" w:dyaOrig="440">
          <v:shape id="_x0000_i1146" type="#_x0000_t75" alt="学科网(www.zxxk.com)--教育资源门户，提供试卷、教案、课件、论文、素材以及各类教学资源下载，还有大量而丰富的教学相关资讯！" style="width:357.75pt;height:21.75pt" o:ole="">
            <v:imagedata r:id="rId242" o:title="eqId4addfa53244ad9f02fdae8279c200e8f"/>
          </v:shape>
          <o:OLEObject Type="Embed" ProgID="Equation.DSMT4" ShapeID="_x0000_i1146" DrawAspect="Content" ObjectID="_1751026607" r:id="rId243"/>
        </w:objec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）合成氨反应在常温下</w:t>
      </w:r>
      <w:r>
        <w:rPr>
          <w:rFonts w:ascii="宋体" w:hAnsi="宋体"/>
          <w:color w:val="000000"/>
        </w:rPr>
        <w:t>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能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不能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自发。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温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高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低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，下同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有利于提高反应速率，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温有利于提高平衡转化率，综合考虑催化剂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铁触媒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活性等因素，工业常采用</w:t>
      </w:r>
      <w:r w:rsidR="00594C3D">
        <w:object w:dxaOrig="1080" w:dyaOrig="280">
          <v:shape id="_x0000_i1147" type="#_x0000_t75" alt="学科网(www.zxxk.com)--教育资源门户，提供试卷、教案、课件、论文、素材以及各类教学资源下载，还有大量而丰富的教学相关资讯！" style="width:54pt;height:14.25pt" o:ole="">
            <v:imagedata r:id="rId244" o:title="eqId2997d02a6db3b2c9edcfe96b3a51ee90"/>
          </v:shape>
          <o:OLEObject Type="Embed" ProgID="Equation.DSMT4" ShapeID="_x0000_i1147" DrawAspect="Content" ObjectID="_1751026608" r:id="rId245"/>
        </w:objec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针对反应速率与平衡产率的矛盾，我国科学家提出了两种解决方案。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）方案二：</w:t>
      </w:r>
      <w:r w:rsidR="00594C3D">
        <w:object w:dxaOrig="760" w:dyaOrig="260">
          <v:shape id="_x0000_i1148" type="#_x0000_t75" alt="学科网(www.zxxk.com)--教育资源门户，提供试卷、教案、课件、论文、素材以及各类教学资源下载，还有大量而丰富的教学相关资讯！" style="width:37.5pt;height:12.75pt" o:ole="">
            <v:imagedata r:id="rId246" o:title="eqId044238220a31cf255043975dd3482624"/>
          </v:shape>
          <o:OLEObject Type="Embed" ProgID="Equation.DSMT4" ShapeID="_x0000_i1148" DrawAspect="Content" ObjectID="_1751026609" r:id="rId247"/>
        </w:object>
      </w:r>
      <w:r>
        <w:rPr>
          <w:rFonts w:ascii="宋体" w:hAnsi="宋体"/>
          <w:color w:val="000000"/>
        </w:rPr>
        <w:t>复合催化剂。</w: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638425" cy="15335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581275" cy="13906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下列说法正确的是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 w:rsidR="00594C3D">
        <w:object w:dxaOrig="619" w:dyaOrig="280">
          <v:shape id="_x0000_i1149" type="#_x0000_t75" alt="学科网(www.zxxk.com)--教育资源门户，提供试卷、教案、课件、论文、素材以及各类教学资源下载，还有大量而丰富的教学相关资讯！" style="width:30.75pt;height:14.25pt" o:ole="">
            <v:imagedata r:id="rId250" o:title="eqId92fd63e34c1e6b6ad7a52cd81bf91d79"/>
          </v:shape>
          <o:OLEObject Type="Embed" ProgID="Equation.DSMT4" ShapeID="_x0000_i1149" DrawAspect="Content" ObjectID="_1751026610" r:id="rId251"/>
        </w:object>
      </w:r>
      <w:r>
        <w:rPr>
          <w:rFonts w:ascii="宋体" w:hAnsi="宋体"/>
          <w:color w:val="000000"/>
        </w:rPr>
        <w:t>时。复合催化剂比单一催化剂效率更高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．同温同压下，复合催化剂有利于提高氨的平衡产率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lastRenderedPageBreak/>
        <w:t>c</w:t>
      </w:r>
      <w:r>
        <w:rPr>
          <w:rFonts w:ascii="宋体" w:hAnsi="宋体"/>
          <w:color w:val="000000"/>
        </w:rPr>
        <w:t>．温度越高，复合催化剂活性一定越高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）某合成氨速率方程为：</w:t>
      </w:r>
      <w:r w:rsidR="00594C3D">
        <w:object w:dxaOrig="2880" w:dyaOrig="400">
          <v:shape id="_x0000_i1150" type="#_x0000_t75" alt="学科网(www.zxxk.com)--教育资源门户，提供试卷、教案、课件、论文、素材以及各类教学资源下载，还有大量而丰富的教学相关资讯！" style="width:2in;height:20.25pt" o:ole="">
            <v:imagedata r:id="rId252" o:title="eqIdd4ba443b848302cfa294b8dc5aed9544"/>
          </v:shape>
          <o:OLEObject Type="Embed" ProgID="Equation.DSMT4" ShapeID="_x0000_i1150" DrawAspect="Content" ObjectID="_1751026611" r:id="rId253"/>
        </w:object>
      </w:r>
      <w:r>
        <w:rPr>
          <w:rFonts w:ascii="宋体" w:hAnsi="宋体"/>
          <w:color w:val="000000"/>
        </w:rPr>
        <w:t>，根据表中数据，</w:t>
      </w:r>
      <w:r w:rsidR="00594C3D">
        <w:object w:dxaOrig="320" w:dyaOrig="260">
          <v:shape id="_x0000_i1151" type="#_x0000_t75" alt="学科网(www.zxxk.com)--教育资源门户，提供试卷、教案、课件、论文、素材以及各类教学资源下载，还有大量而丰富的教学相关资讯！" style="width:15.75pt;height:12.75pt" o:ole="">
            <v:imagedata r:id="rId254" o:title="eqIda818f28eb5f2f596a7f4f57682ca10ae"/>
          </v:shape>
          <o:OLEObject Type="Embed" ProgID="Equation.DSMT4" ShapeID="_x0000_i1151" DrawAspect="Content" ObjectID="_1751026612" r:id="rId255"/>
        </w:objec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60"/>
        <w:gridCol w:w="1098"/>
        <w:gridCol w:w="1098"/>
        <w:gridCol w:w="1122"/>
        <w:gridCol w:w="1497"/>
      </w:tblGrid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860" w:dyaOrig="660">
                <v:shape id="_x0000_i1152" type="#_x0000_t75" alt="学科网(www.zxxk.com)--教育资源门户，提供试卷、教案、课件、论文、素材以及各类教学资源下载，还有大量而丰富的教学相关资讯！" style="width:42.75pt;height:33pt" o:ole="">
                  <v:imagedata r:id="rId256" o:title="eqIdd7feb1f23168ebcf435a7e2bb7c08ee5"/>
                </v:shape>
                <o:OLEObject Type="Embed" ProgID="Equation.DSMT4" ShapeID="_x0000_i1152" DrawAspect="Content" ObjectID="_1751026613" r:id="rId25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860" w:dyaOrig="660">
                <v:shape id="_x0000_i1153" type="#_x0000_t75" alt="学科网(www.zxxk.com)--教育资源门户，提供试卷、教案、课件、论文、素材以及各类教学资源下载，还有大量而丰富的教学相关资讯！" style="width:42.75pt;height:33pt" o:ole="">
                  <v:imagedata r:id="rId258" o:title="eqIdf2595c50dff3be8765996916e7a67103"/>
                </v:shape>
                <o:OLEObject Type="Embed" ProgID="Equation.DSMT4" ShapeID="_x0000_i1153" DrawAspect="Content" ObjectID="_1751026614" r:id="rId259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880" w:dyaOrig="660">
                <v:shape id="_x0000_i1154" type="#_x0000_t75" alt="学科网(www.zxxk.com)--教育资源门户，提供试卷、教案、课件、论文、素材以及各类教学资源下载，还有大量而丰富的教学相关资讯！" style="width:44.25pt;height:33pt" o:ole="">
                  <v:imagedata r:id="rId260" o:title="eqId3cda578b8c1dd85c5acffb479efed9d0"/>
                </v:shape>
                <o:OLEObject Type="Embed" ProgID="Equation.DSMT4" ShapeID="_x0000_i1154" DrawAspect="Content" ObjectID="_1751026615" r:id="rId26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1259" w:dyaOrig="620">
                <v:shape id="_x0000_i1155" type="#_x0000_t75" alt="学科网(www.zxxk.com)--教育资源门户，提供试卷、教案、课件、论文、素材以及各类教学资源下载，还有大量而丰富的教学相关资讯！" style="width:63pt;height:30.75pt" o:ole="">
                  <v:imagedata r:id="rId262" o:title="eqIda2aab828f93afd8f15b63347911802ff"/>
                </v:shape>
                <o:OLEObject Type="Embed" ProgID="Equation.DSMT4" ShapeID="_x0000_i1155" DrawAspect="Content" ObjectID="_1751026616" r:id="rId263"/>
              </w:objec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q</w: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380" w:dyaOrig="260">
                <v:shape id="_x0000_i1156" type="#_x0000_t75" alt="学科网(www.zxxk.com)--教育资源门户，提供试卷、教案、课件、论文、素材以及各类教学资源下载，还有大量而丰富的教学相关资讯！" style="width:18.75pt;height:12.75pt" o:ole="">
                  <v:imagedata r:id="rId264" o:title="eqId99e3cc7c707cfd4e8e26df1c69076638"/>
                </v:shape>
                <o:OLEObject Type="Embed" ProgID="Equation.DSMT4" ShapeID="_x0000_i1156" DrawAspect="Content" ObjectID="_1751026617" r:id="rId26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320" w:dyaOrig="320">
                <v:shape id="_x0000_i1157" type="#_x0000_t75" alt="学科网(www.zxxk.com)--教育资源门户，提供试卷、教案、课件、论文、素材以及各类教学资源下载，还有大量而丰富的教学相关资讯！" style="width:15.75pt;height:15.75pt" o:ole="">
                  <v:imagedata r:id="rId266" o:title="eqId4238785406aee0904c0ae829a61fa8d9"/>
                </v:shape>
                <o:OLEObject Type="Embed" ProgID="Equation.DSMT4" ShapeID="_x0000_i1157" DrawAspect="Content" ObjectID="_1751026618" r:id="rId267"/>
              </w:objec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500" w:dyaOrig="320">
                <v:shape id="_x0000_i1158" type="#_x0000_t75" alt="学科网(www.zxxk.com)--教育资源门户，提供试卷、教案、课件、论文、素材以及各类教学资源下载，还有大量而丰富的教学相关资讯！" style="width:24.75pt;height:15.75pt" o:ole="">
                  <v:imagedata r:id="rId268" o:title="eqIde0875ce5a42f39aa0d28c6bf682f1ac7"/>
                </v:shape>
                <o:OLEObject Type="Embed" ProgID="Equation.DSMT4" ShapeID="_x0000_i1158" DrawAspect="Content" ObjectID="_1751026619" r:id="rId269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420" w:dyaOrig="320">
                <v:shape id="_x0000_i1159" type="#_x0000_t75" alt="学科网(www.zxxk.com)--教育资源门户，提供试卷、教案、课件、论文、素材以及各类教学资源下载，还有大量而丰富的教学相关资讯！" style="width:21pt;height:15.75pt" o:ole="">
                  <v:imagedata r:id="rId270" o:title="eqId436effc8d2e005767c27b90579d38942"/>
                </v:shape>
                <o:OLEObject Type="Embed" ProgID="Equation.DSMT4" ShapeID="_x0000_i1159" DrawAspect="Content" ObjectID="_1751026620" r:id="rId271"/>
              </w:object>
            </w:r>
          </w:p>
        </w:tc>
      </w:tr>
      <w:tr w:rsidR="00594C3D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320" w:dyaOrig="260">
                <v:shape id="_x0000_i1160" type="#_x0000_t75" alt="学科网(www.zxxk.com)--教育资源门户，提供试卷、教案、课件、论文、素材以及各类教学资源下载，还有大量而丰富的教学相关资讯！" style="width:16.5pt;height:13.5pt" o:ole="">
                  <v:imagedata r:id="rId272" o:title="eqId618f93745d4d10fa58058c18d88cc002"/>
                </v:shape>
                <o:OLEObject Type="Embed" ProgID="Equation.DSMT4" ShapeID="_x0000_i1160" DrawAspect="Content" ObjectID="_1751026621" r:id="rId273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2A4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94C3D" w:rsidRDefault="0059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740" w:dyaOrig="320">
                <v:shape id="_x0000_i1161" type="#_x0000_t75" alt="学科网(www.zxxk.com)--教育资源门户，提供试卷、教案、课件、论文、素材以及各类教学资源下载，还有大量而丰富的教学相关资讯！" style="width:36.75pt;height:15.75pt" o:ole="">
                  <v:imagedata r:id="rId274" o:title="eqId8eac6a9bc83adc77df0c84a1fcaddaac"/>
                </v:shape>
                <o:OLEObject Type="Embed" ProgID="Equation.DSMT4" ShapeID="_x0000_i1161" DrawAspect="Content" ObjectID="_1751026622" r:id="rId275"/>
              </w:object>
            </w:r>
          </w:p>
        </w:tc>
      </w:tr>
    </w:tbl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在合成氨过程中，需要不断分离出氨的原因为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．有利于平衡正向移动</w:t>
      </w:r>
      <w:r>
        <w:rPr>
          <w:rFonts w:eastAsia="Times New Roman" w:cs="Times New Roman"/>
          <w:color w:val="000000"/>
        </w:rPr>
        <w:t xml:space="preserve">     b</w:t>
      </w:r>
      <w:r>
        <w:rPr>
          <w:rFonts w:ascii="宋体" w:hAnsi="宋体"/>
          <w:color w:val="000000"/>
        </w:rPr>
        <w:t>．防止催化剂中毒</w:t>
      </w:r>
      <w:r>
        <w:rPr>
          <w:rFonts w:eastAsia="Times New Roman" w:cs="Times New Roman"/>
          <w:color w:val="000000"/>
        </w:rPr>
        <w:t xml:space="preserve">     c</w:t>
      </w:r>
      <w:r>
        <w:rPr>
          <w:rFonts w:ascii="宋体" w:hAnsi="宋体"/>
          <w:color w:val="000000"/>
        </w:rPr>
        <w:t>．提高正反应速率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）某种新型储氢材料的晶胞如图，八面体中心为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金属离子，顶点均为</w:t>
      </w:r>
      <w:r w:rsidR="00594C3D">
        <w:object w:dxaOrig="500" w:dyaOrig="360">
          <v:shape id="_x0000_i1162" type="#_x0000_t75" alt="学科网(www.zxxk.com)--教育资源门户，提供试卷、教案、课件、论文、素材以及各类教学资源下载，还有大量而丰富的教学相关资讯！" style="width:24.75pt;height:18pt" o:ole="">
            <v:imagedata r:id="rId276" o:title="eqId1163bc05a73653778b05c45aed88addc"/>
          </v:shape>
          <o:OLEObject Type="Embed" ProgID="Equation.DSMT4" ShapeID="_x0000_i1162" DrawAspect="Content" ObjectID="_1751026623" r:id="rId277"/>
        </w:object>
      </w:r>
      <w:r>
        <w:rPr>
          <w:rFonts w:ascii="宋体" w:hAnsi="宋体"/>
          <w:color w:val="000000"/>
        </w:rPr>
        <w:t>配体；四面体中心为硼原子，顶点均为氢原子。若其摩尔质量为</w:t>
      </w:r>
      <w:r w:rsidR="00594C3D">
        <w:object w:dxaOrig="1140" w:dyaOrig="360">
          <v:shape id="_x0000_i1163" type="#_x0000_t75" alt="学科网(www.zxxk.com)--教育资源门户，提供试卷、教案、课件、论文、素材以及各类教学资源下载，还有大量而丰富的教学相关资讯！" style="width:57pt;height:18pt" o:ole="">
            <v:imagedata r:id="rId278" o:title="eqId35ec89198311ef8df816d0c1648243ee"/>
          </v:shape>
          <o:OLEObject Type="Embed" ProgID="Equation.DSMT4" ShapeID="_x0000_i1163" DrawAspect="Content" ObjectID="_1751026624" r:id="rId279"/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元素为</w:t>
      </w:r>
      <w:r>
        <w:rPr>
          <w:rFonts w:ascii="宋体" w:hAnsi="宋体"/>
          <w:color w:val="000000"/>
        </w:rPr>
        <w:t>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填元素符号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；在该化合物中，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离子的价电子排布式为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3019425" cy="13049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某药物成分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具有抗炎、抗病毒、抗氧化等生物活性，其合成路线如下：</w:t>
      </w:r>
    </w:p>
    <w:p w:rsidR="00594C3D" w:rsidRDefault="002A428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3448050" cy="28765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</w:t>
      </w:r>
      <w:r>
        <w:rPr>
          <w:noProof/>
          <w:color w:val="000000"/>
        </w:rPr>
        <w:drawing>
          <wp:inline distT="0" distB="0" distL="114300" distR="114300">
            <wp:extent cx="2809875" cy="53340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的分子式为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</w:t>
      </w:r>
      <w:r w:rsidR="00594C3D">
        <w:object w:dxaOrig="720" w:dyaOrig="280">
          <v:shape id="_x0000_i1164" type="#_x0000_t75" alt="学科网(www.zxxk.com)--教育资源门户，提供试卷、教案、课件、论文、素材以及各类教学资源下载，还有大量而丰富的教学相关资讯！" style="width:36pt;height:14.25pt" o:ole="">
            <v:imagedata r:id="rId283" o:title="eqIdce93086f0133444d40743d654cba1c55"/>
          </v:shape>
          <o:OLEObject Type="Embed" ProgID="Equation.DSMT4" ShapeID="_x0000_i1164" DrawAspect="Content" ObjectID="_1751026625" r:id="rId284"/>
        </w:object>
      </w:r>
      <w:r>
        <w:rPr>
          <w:rFonts w:ascii="宋体" w:hAnsi="宋体"/>
          <w:color w:val="000000"/>
        </w:rPr>
        <w:t>溶液中，苯酚与</w:t>
      </w:r>
      <w:r w:rsidR="00594C3D">
        <w:object w:dxaOrig="1320" w:dyaOrig="360">
          <v:shape id="_x0000_i1165" type="#_x0000_t75" alt="学科网(www.zxxk.com)--教育资源门户，提供试卷、教案、课件、论文、素材以及各类教学资源下载，还有大量而丰富的教学相关资讯！" style="width:66pt;height:18pt" o:ole="">
            <v:imagedata r:id="rId285" o:title="eqId4132837fb762f85d72f8e671b427cdd0"/>
          </v:shape>
          <o:OLEObject Type="Embed" ProgID="Equation.DSMT4" ShapeID="_x0000_i1165" DrawAspect="Content" ObjectID="_1751026626" r:id="rId286"/>
        </w:object>
      </w:r>
      <w:r>
        <w:rPr>
          <w:rFonts w:ascii="宋体" w:hAnsi="宋体"/>
          <w:color w:val="000000"/>
        </w:rPr>
        <w:t>反应的化学方程式为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 w:rsidR="00594C3D">
        <w:object w:dxaOrig="1020" w:dyaOrig="320">
          <v:shape id="_x0000_i1166" type="#_x0000_t75" alt="学科网(www.zxxk.com)--教育资源门户，提供试卷、教案、课件、论文、素材以及各类教学资源下载，还有大量而丰富的教学相关资讯！" style="width:51pt;height:15.75pt" o:ole="">
            <v:imagedata r:id="rId287" o:title="eqId274dc75560ff38af1cdb9182e93f0251"/>
          </v:shape>
          <o:OLEObject Type="Embed" ProgID="Equation.DSMT4" ShapeID="_x0000_i1166" DrawAspect="Content" ObjectID="_1751026627" r:id="rId288"/>
        </w:object>
      </w:r>
      <w:r>
        <w:rPr>
          <w:rFonts w:ascii="宋体" w:hAnsi="宋体"/>
          <w:color w:val="000000"/>
        </w:rPr>
        <w:t>中对应碳原子杂化方式由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变为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</w:t>
      </w:r>
      <w:r w:rsidR="00594C3D">
        <w:object w:dxaOrig="540" w:dyaOrig="280">
          <v:shape id="_x0000_i1167" type="#_x0000_t75" alt="学科网(www.zxxk.com)--教育资源门户，提供试卷、教案、课件、论文、素材以及各类教学资源下载，还有大量而丰富的教学相关资讯！" style="width:27pt;height:14.25pt" o:ole="">
            <v:imagedata r:id="rId289" o:title="eqId46fbdb72efce3040f55f02f63d70d891"/>
          </v:shape>
          <o:OLEObject Type="Embed" ProgID="Equation.DSMT4" ShapeID="_x0000_i1167" DrawAspect="Content" ObjectID="_1751026628" r:id="rId290"/>
        </w:object>
      </w:r>
      <w:r>
        <w:rPr>
          <w:rFonts w:ascii="宋体" w:hAnsi="宋体"/>
          <w:color w:val="000000"/>
        </w:rPr>
        <w:t>的作用为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 w:rsidR="00594C3D">
        <w:object w:dxaOrig="1000" w:dyaOrig="320">
          <v:shape id="_x0000_i1168" type="#_x0000_t75" alt="学科网(www.zxxk.com)--教育资源门户，提供试卷、教案、课件、论文、素材以及各类教学资源下载，还有大量而丰富的教学相关资讯！" style="width:50.25pt;height:15.75pt" o:ole="">
            <v:imagedata r:id="rId291" o:title="eqId419f0b439077d87886d8f196958fef02"/>
          </v:shape>
          <o:OLEObject Type="Embed" ProgID="Equation.DSMT4" ShapeID="_x0000_i1168" DrawAspect="Content" ObjectID="_1751026629" r:id="rId292"/>
        </w:object>
      </w:r>
      <w:r>
        <w:rPr>
          <w:rFonts w:ascii="宋体" w:hAnsi="宋体"/>
          <w:color w:val="000000"/>
        </w:rPr>
        <w:t>中步骤</w:t>
      </w:r>
      <w:r>
        <w:rPr>
          <w:rFonts w:ascii="宋体" w:hAnsi="宋体"/>
          <w:color w:val="000000"/>
        </w:rPr>
        <w:t>ⅱ</w:t>
      </w:r>
      <w:r>
        <w:rPr>
          <w:rFonts w:ascii="宋体" w:hAnsi="宋体"/>
          <w:color w:val="000000"/>
        </w:rPr>
        <w:t>实现了由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到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的转化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填官能团名称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的结构简式为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化合物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的同分异构体满足以下条件的有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种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不考虑立体异构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．含苯环且苯环上只有一个取代基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．红外光谱无醚键吸收峰</w:t>
      </w:r>
    </w:p>
    <w:p w:rsidR="00594C3D" w:rsidRDefault="002A428F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 w:rsidR="00594C3D"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  <w:r>
        <w:rPr>
          <w:rFonts w:ascii="宋体" w:hAnsi="宋体"/>
          <w:color w:val="000000"/>
        </w:rPr>
        <w:t>其中，苯环侧链上有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种不同化学环境的氢原子，且个数比为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的结构简式为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任写一种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594C3D" w:rsidRDefault="00594C3D">
      <w:bookmarkStart w:id="0" w:name="_GoBack"/>
      <w:bookmarkEnd w:id="0"/>
    </w:p>
    <w:sectPr w:rsidR="00594C3D" w:rsidSect="00594C3D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C3D" w:rsidRDefault="00594C3D" w:rsidP="00594C3D">
      <w:r>
        <w:separator/>
      </w:r>
    </w:p>
  </w:endnote>
  <w:endnote w:type="continuationSeparator" w:id="0">
    <w:p w:rsidR="00594C3D" w:rsidRDefault="00594C3D" w:rsidP="00594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C3D" w:rsidRDefault="00594C3D" w:rsidP="00594C3D">
      <w:r>
        <w:separator/>
      </w:r>
    </w:p>
  </w:footnote>
  <w:footnote w:type="continuationSeparator" w:id="0">
    <w:p w:rsidR="00594C3D" w:rsidRDefault="00594C3D" w:rsidP="00594C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A428F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4C3D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EA65C2"/>
    <w:rsid w:val="12844DD2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C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4C3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594C3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594C3D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594C3D"/>
    <w:rPr>
      <w:kern w:val="2"/>
      <w:sz w:val="18"/>
      <w:szCs w:val="24"/>
    </w:rPr>
  </w:style>
  <w:style w:type="paragraph" w:styleId="a6">
    <w:name w:val="No Spacing"/>
    <w:uiPriority w:val="1"/>
    <w:qFormat/>
    <w:rsid w:val="00594C3D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594C3D"/>
    <w:pPr>
      <w:ind w:firstLineChars="200" w:firstLine="420"/>
    </w:pPr>
  </w:style>
  <w:style w:type="paragraph" w:styleId="a8">
    <w:name w:val="Balloon Text"/>
    <w:basedOn w:val="a"/>
    <w:link w:val="Char0"/>
    <w:rsid w:val="002A428F"/>
    <w:rPr>
      <w:sz w:val="18"/>
      <w:szCs w:val="18"/>
    </w:rPr>
  </w:style>
  <w:style w:type="character" w:customStyle="1" w:styleId="Char0">
    <w:name w:val="批注框文本 Char"/>
    <w:basedOn w:val="a0"/>
    <w:link w:val="a8"/>
    <w:rsid w:val="002A42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image" Target="media/image93.wmf"/><Relationship Id="rId205" Type="http://schemas.openxmlformats.org/officeDocument/2006/relationships/image" Target="media/image98.wmf"/><Relationship Id="rId226" Type="http://schemas.openxmlformats.org/officeDocument/2006/relationships/image" Target="media/image108.wmf"/><Relationship Id="rId247" Type="http://schemas.openxmlformats.org/officeDocument/2006/relationships/oleObject" Target="embeddings/oleObject124.bin"/><Relationship Id="rId107" Type="http://schemas.openxmlformats.org/officeDocument/2006/relationships/image" Target="media/image53.wmf"/><Relationship Id="rId268" Type="http://schemas.openxmlformats.org/officeDocument/2006/relationships/image" Target="media/image129.wmf"/><Relationship Id="rId289" Type="http://schemas.openxmlformats.org/officeDocument/2006/relationships/image" Target="media/image14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image" Target="media/image47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3.wmf"/><Relationship Id="rId258" Type="http://schemas.openxmlformats.org/officeDocument/2006/relationships/image" Target="media/image124.wmf"/><Relationship Id="rId279" Type="http://schemas.openxmlformats.org/officeDocument/2006/relationships/oleObject" Target="embeddings/oleObject139.bin"/><Relationship Id="rId22" Type="http://schemas.openxmlformats.org/officeDocument/2006/relationships/image" Target="media/image10.wmf"/><Relationship Id="rId43" Type="http://schemas.openxmlformats.org/officeDocument/2006/relationships/image" Target="media/image20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43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3.bin"/><Relationship Id="rId248" Type="http://schemas.openxmlformats.org/officeDocument/2006/relationships/image" Target="media/image118.png"/><Relationship Id="rId269" Type="http://schemas.openxmlformats.org/officeDocument/2006/relationships/oleObject" Target="embeddings/oleObject134.bin"/><Relationship Id="rId12" Type="http://schemas.openxmlformats.org/officeDocument/2006/relationships/oleObject" Target="embeddings/oleObject2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64.wmf"/><Relationship Id="rId280" Type="http://schemas.openxmlformats.org/officeDocument/2006/relationships/image" Target="media/image135.png"/><Relationship Id="rId54" Type="http://schemas.openxmlformats.org/officeDocument/2006/relationships/image" Target="media/image26.wmf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image" Target="media/image104.wmf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259" Type="http://schemas.openxmlformats.org/officeDocument/2006/relationships/oleObject" Target="embeddings/oleObject129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9.wmf"/><Relationship Id="rId270" Type="http://schemas.openxmlformats.org/officeDocument/2006/relationships/image" Target="media/image130.wmf"/><Relationship Id="rId291" Type="http://schemas.openxmlformats.org/officeDocument/2006/relationships/image" Target="media/image142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3.bin"/><Relationship Id="rId228" Type="http://schemas.openxmlformats.org/officeDocument/2006/relationships/image" Target="media/image109.wmf"/><Relationship Id="rId249" Type="http://schemas.openxmlformats.org/officeDocument/2006/relationships/image" Target="media/image119.png"/><Relationship Id="rId13" Type="http://schemas.openxmlformats.org/officeDocument/2006/relationships/image" Target="media/image5.wmf"/><Relationship Id="rId109" Type="http://schemas.openxmlformats.org/officeDocument/2006/relationships/image" Target="media/image54.wmf"/><Relationship Id="rId260" Type="http://schemas.openxmlformats.org/officeDocument/2006/relationships/image" Target="media/image125.wmf"/><Relationship Id="rId281" Type="http://schemas.openxmlformats.org/officeDocument/2006/relationships/image" Target="media/image136.png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oleObject" Target="embeddings/oleObject66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7" Type="http://schemas.openxmlformats.org/officeDocument/2006/relationships/image" Target="media/image1.png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6.bin"/><Relationship Id="rId218" Type="http://schemas.openxmlformats.org/officeDocument/2006/relationships/oleObject" Target="embeddings/oleObject108.bin"/><Relationship Id="rId234" Type="http://schemas.openxmlformats.org/officeDocument/2006/relationships/oleObject" Target="embeddings/oleObject117.bin"/><Relationship Id="rId239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0" Type="http://schemas.openxmlformats.org/officeDocument/2006/relationships/image" Target="media/image120.wmf"/><Relationship Id="rId255" Type="http://schemas.openxmlformats.org/officeDocument/2006/relationships/oleObject" Target="embeddings/oleObject127.bin"/><Relationship Id="rId271" Type="http://schemas.openxmlformats.org/officeDocument/2006/relationships/oleObject" Target="embeddings/oleObject135.bin"/><Relationship Id="rId276" Type="http://schemas.openxmlformats.org/officeDocument/2006/relationships/image" Target="media/image133.wmf"/><Relationship Id="rId292" Type="http://schemas.openxmlformats.org/officeDocument/2006/relationships/oleObject" Target="embeddings/oleObject144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png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5.bin"/><Relationship Id="rId199" Type="http://schemas.openxmlformats.org/officeDocument/2006/relationships/oleObject" Target="embeddings/oleObject98.bin"/><Relationship Id="rId203" Type="http://schemas.openxmlformats.org/officeDocument/2006/relationships/image" Target="media/image97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4.bin"/><Relationship Id="rId19" Type="http://schemas.openxmlformats.org/officeDocument/2006/relationships/image" Target="media/image8.png"/><Relationship Id="rId224" Type="http://schemas.openxmlformats.org/officeDocument/2006/relationships/oleObject" Target="embeddings/oleObject111.bin"/><Relationship Id="rId240" Type="http://schemas.openxmlformats.org/officeDocument/2006/relationships/oleObject" Target="embeddings/oleObject120.bin"/><Relationship Id="rId245" Type="http://schemas.openxmlformats.org/officeDocument/2006/relationships/oleObject" Target="embeddings/oleObject123.bin"/><Relationship Id="rId261" Type="http://schemas.openxmlformats.org/officeDocument/2006/relationships/oleObject" Target="embeddings/oleObject130.bin"/><Relationship Id="rId266" Type="http://schemas.openxmlformats.org/officeDocument/2006/relationships/image" Target="media/image128.wmf"/><Relationship Id="rId287" Type="http://schemas.openxmlformats.org/officeDocument/2006/relationships/image" Target="media/image140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282" Type="http://schemas.openxmlformats.org/officeDocument/2006/relationships/image" Target="media/image137.png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png"/><Relationship Id="rId189" Type="http://schemas.openxmlformats.org/officeDocument/2006/relationships/image" Target="media/image92.wmf"/><Relationship Id="rId219" Type="http://schemas.openxmlformats.org/officeDocument/2006/relationships/image" Target="media/image105.wmf"/><Relationship Id="rId3" Type="http://schemas.openxmlformats.org/officeDocument/2006/relationships/settings" Target="settings.xml"/><Relationship Id="rId214" Type="http://schemas.openxmlformats.org/officeDocument/2006/relationships/image" Target="media/image102.png"/><Relationship Id="rId230" Type="http://schemas.openxmlformats.org/officeDocument/2006/relationships/image" Target="media/image110.wmf"/><Relationship Id="rId235" Type="http://schemas.openxmlformats.org/officeDocument/2006/relationships/image" Target="media/image112.wmf"/><Relationship Id="rId251" Type="http://schemas.openxmlformats.org/officeDocument/2006/relationships/oleObject" Target="embeddings/oleObject125.bin"/><Relationship Id="rId256" Type="http://schemas.openxmlformats.org/officeDocument/2006/relationships/image" Target="media/image123.wmf"/><Relationship Id="rId277" Type="http://schemas.openxmlformats.org/officeDocument/2006/relationships/oleObject" Target="embeddings/oleObject138.bin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7.png"/><Relationship Id="rId158" Type="http://schemas.openxmlformats.org/officeDocument/2006/relationships/image" Target="media/image77.wmf"/><Relationship Id="rId272" Type="http://schemas.openxmlformats.org/officeDocument/2006/relationships/image" Target="media/image131.wmf"/><Relationship Id="rId293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6.bin"/><Relationship Id="rId209" Type="http://schemas.openxmlformats.org/officeDocument/2006/relationships/image" Target="media/image100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oleObject" Target="embeddings/oleObject112.bin"/><Relationship Id="rId241" Type="http://schemas.openxmlformats.org/officeDocument/2006/relationships/oleObject" Target="embeddings/oleObject121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42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262" Type="http://schemas.openxmlformats.org/officeDocument/2006/relationships/image" Target="media/image126.wmf"/><Relationship Id="rId283" Type="http://schemas.openxmlformats.org/officeDocument/2006/relationships/image" Target="media/image138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0.wmf"/><Relationship Id="rId148" Type="http://schemas.openxmlformats.org/officeDocument/2006/relationships/image" Target="media/image72.wmf"/><Relationship Id="rId164" Type="http://schemas.openxmlformats.org/officeDocument/2006/relationships/image" Target="media/image80.png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8.wmf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8.bin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4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6.bin"/><Relationship Id="rId294" Type="http://schemas.openxmlformats.org/officeDocument/2006/relationships/theme" Target="theme/theme1.xml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6.png"/><Relationship Id="rId242" Type="http://schemas.openxmlformats.org/officeDocument/2006/relationships/image" Target="media/image115.wmf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0.bin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4.png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image" Target="media/image101.wmf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2.wmf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6.wmf"/><Relationship Id="rId134" Type="http://schemas.openxmlformats.org/officeDocument/2006/relationships/image" Target="media/image66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2.bin"/><Relationship Id="rId264" Type="http://schemas.openxmlformats.org/officeDocument/2006/relationships/image" Target="media/image127.wmf"/><Relationship Id="rId285" Type="http://schemas.openxmlformats.org/officeDocument/2006/relationships/image" Target="media/image139.wmf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51.wmf"/><Relationship Id="rId124" Type="http://schemas.openxmlformats.org/officeDocument/2006/relationships/oleObject" Target="embeddings/oleObject57.bin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2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7.bin"/><Relationship Id="rId60" Type="http://schemas.openxmlformats.org/officeDocument/2006/relationships/image" Target="media/image29.wmf"/><Relationship Id="rId81" Type="http://schemas.openxmlformats.org/officeDocument/2006/relationships/image" Target="media/image39.png"/><Relationship Id="rId135" Type="http://schemas.openxmlformats.org/officeDocument/2006/relationships/oleObject" Target="embeddings/oleObject6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5.wmf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6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2.bin"/><Relationship Id="rId286" Type="http://schemas.openxmlformats.org/officeDocument/2006/relationships/oleObject" Target="embeddings/oleObject14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AF80E-1E8A-4468-B58B-F167AF49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1048</Words>
  <Characters>5980</Characters>
  <Application>Microsoft Office Word</Application>
  <DocSecurity>0</DocSecurity>
  <Lines>49</Lines>
  <Paragraphs>14</Paragraphs>
  <ScaleCrop>false</ScaleCrop>
  <Company>学科网 www.zxxk.com</Company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3016565203222528</dc:description>
  <cp:lastModifiedBy>Administrator</cp:lastModifiedBy>
  <cp:revision>7</cp:revision>
  <dcterms:created xsi:type="dcterms:W3CDTF">2022-07-06T14:48:00Z</dcterms:created>
  <dcterms:modified xsi:type="dcterms:W3CDTF">2023-07-16T03:51:00Z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2052-11.1.0.11830</vt:lpwstr>
  </property>
  <property fmtid="{D5CDD505-2E9C-101B-9397-08002B2CF9AE}" pid="7" name="ICV">
    <vt:lpwstr>B3536583AD654AF4A46BCFFD763C1EEE</vt:lpwstr>
  </property>
</Properties>
</file>