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DA160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10299700</wp:posOffset>
            </wp:positionV>
            <wp:extent cx="495300" cy="2794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2023年河南省普通高中招生考试试卷</w:t>
      </w:r>
    </w:p>
    <w:p w14:paraId="09F41BC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41F5ED3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75DDC8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1.本试卷共6页，五个大题，满分120分，考试时间120分钟。</w:t>
      </w:r>
    </w:p>
    <w:p w14:paraId="00932F7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2.本试卷上不要答题，请按答题卡上注意事项的要求，直接把答案填写在答题卡上。答在试卷上的答案无效。</w:t>
      </w:r>
    </w:p>
    <w:p w14:paraId="732452D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一、积累与运用（共22分）</w:t>
      </w:r>
    </w:p>
    <w:p w14:paraId="5E4E816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班级拟召开“家在河南”主题班会，以下是班长小豫准备的部分材料，请你帮他完善。</w:t>
      </w:r>
    </w:p>
    <w:p w14:paraId="05CCAF0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下面是开场白，其中有些字词小豫拿不准，请帮他判断。</w:t>
      </w:r>
    </w:p>
    <w:p w14:paraId="731FA940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同学们，我们的家乡河南是一片神奇的土地，她</w:t>
      </w:r>
      <w:r>
        <w:rPr>
          <w:rFonts w:ascii="楷体" w:hAnsi="楷体" w:eastAsia="楷体" w:cs="楷体"/>
          <w:color w:val="auto"/>
          <w:em w:val="dot"/>
        </w:rPr>
        <w:t>哺</w:t>
      </w:r>
      <w:r>
        <w:rPr>
          <w:rFonts w:ascii="楷体" w:hAnsi="楷体" w:eastAsia="楷体" w:cs="楷体"/>
          <w:color w:val="auto"/>
        </w:rPr>
        <w:t>育了一代代中原儿女，是中华文明的重要发</w:t>
      </w:r>
      <w:r>
        <w:rPr>
          <w:rFonts w:ascii="楷体" w:hAnsi="楷体" w:eastAsia="楷体" w:cs="楷体"/>
          <w:color w:val="auto"/>
          <w:u w:val="single"/>
        </w:rPr>
        <w:t xml:space="preserve">  ①  </w:t>
      </w:r>
      <w:r>
        <w:rPr>
          <w:rFonts w:ascii="楷体" w:hAnsi="楷体" w:eastAsia="楷体" w:cs="楷体"/>
          <w:color w:val="auto"/>
        </w:rPr>
        <w:t>（详 祥）地，是夏、商、周三代的文化核心区，历史上先后有20多个王朝在此建都</w:t>
      </w:r>
      <w:r>
        <w:rPr>
          <w:rFonts w:ascii="楷体" w:hAnsi="楷体" w:eastAsia="楷体" w:cs="楷体"/>
          <w:color w:val="auto"/>
          <w:em w:val="dot"/>
        </w:rPr>
        <w:t>兴</w:t>
      </w:r>
      <w:r>
        <w:rPr>
          <w:rFonts w:ascii="楷体" w:hAnsi="楷体" w:eastAsia="楷体" w:cs="楷体"/>
          <w:color w:val="auto"/>
        </w:rPr>
        <w:t>业。历史长河滚滚向前，在中原大地留下星罗</w:t>
      </w:r>
      <w:r>
        <w:rPr>
          <w:rFonts w:ascii="楷体" w:hAnsi="楷体" w:eastAsia="楷体" w:cs="楷体"/>
          <w:color w:val="auto"/>
          <w:u w:val="single"/>
        </w:rPr>
        <w:t xml:space="preserve">  ②  </w:t>
      </w:r>
      <w:r>
        <w:rPr>
          <w:rFonts w:ascii="楷体" w:hAnsi="楷体" w:eastAsia="楷体" w:cs="楷体"/>
          <w:color w:val="auto"/>
        </w:rPr>
        <w:t>（其 棋）布的文化遗迹。守护历史根</w:t>
      </w:r>
      <w:r>
        <w:rPr>
          <w:rFonts w:ascii="楷体" w:hAnsi="楷体" w:eastAsia="楷体" w:cs="楷体"/>
          <w:color w:val="auto"/>
          <w:em w:val="dot"/>
        </w:rPr>
        <w:t>脉</w:t>
      </w:r>
      <w:r>
        <w:rPr>
          <w:rFonts w:ascii="楷体" w:hAnsi="楷体" w:eastAsia="楷体" w:cs="楷体"/>
          <w:color w:val="auto"/>
        </w:rPr>
        <w:t>，传承中华文明，就从了解我们的家乡河南开始吧。</w:t>
      </w:r>
    </w:p>
    <w:p w14:paraId="6F70BF69">
      <w:pPr>
        <w:spacing w:line="360" w:lineRule="auto"/>
        <w:jc w:val="left"/>
        <w:textAlignment w:val="center"/>
        <w:rPr>
          <w:color w:val="auto"/>
        </w:rPr>
      </w:pPr>
      <w:r>
        <w:t>（1）</w:t>
      </w:r>
      <w:r>
        <w:rPr>
          <w:rFonts w:ascii="宋体" w:hAnsi="宋体" w:eastAsia="宋体" w:cs="宋体"/>
          <w:color w:val="auto"/>
        </w:rPr>
        <w:t>语段中三个加点字怎么读？请帮他作出选择（    ）</w:t>
      </w:r>
    </w:p>
    <w:p w14:paraId="65271A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pǔ  xīng  mò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bǔ  xìng  mò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bǔ  xīng  mài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pǔ  xìng  mài</w:t>
      </w:r>
    </w:p>
    <w:p w14:paraId="64C3D72B">
      <w:pPr>
        <w:spacing w:line="360" w:lineRule="auto"/>
        <w:jc w:val="left"/>
        <w:textAlignment w:val="center"/>
        <w:rPr>
          <w:color w:val="000000"/>
        </w:rPr>
      </w:pPr>
      <w:r>
        <w:t>（2）</w:t>
      </w:r>
      <w:r>
        <w:rPr>
          <w:rFonts w:ascii="宋体" w:hAnsi="宋体" w:eastAsia="宋体" w:cs="宋体"/>
          <w:color w:val="auto"/>
        </w:rPr>
        <w:t>语段中两个横线处应分别选用哪个字？请工整书写。</w:t>
      </w:r>
    </w:p>
    <w:p w14:paraId="1EF67D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    （2）</w:t>
      </w:r>
      <w:r>
        <w:rPr>
          <w:rFonts w:ascii="宋体" w:hAnsi="宋体" w:eastAsia="宋体" w:cs="宋体"/>
          <w:color w:val="000000"/>
        </w:rPr>
        <w:t>①祥  ②棋</w:t>
      </w:r>
    </w:p>
    <w:p w14:paraId="0146D6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D7AE16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39041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本题考查读音。</w:t>
      </w:r>
    </w:p>
    <w:p w14:paraId="13BC8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em w:val="dot"/>
        </w:rPr>
        <w:t>哺</w:t>
      </w:r>
      <w:r>
        <w:rPr>
          <w:color w:val="000000"/>
        </w:rPr>
        <w:t>（bǔ）育：供给食品、滋养品和保健品，特指父母喂养后代的一种行为状态；亦指通过教育培养。</w:t>
      </w:r>
    </w:p>
    <w:p w14:paraId="687139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em w:val="dot"/>
        </w:rPr>
        <w:t>兴</w:t>
      </w:r>
      <w:r>
        <w:rPr>
          <w:color w:val="000000"/>
        </w:rPr>
        <w:t>（xīng ）业：发扬学术或复兴旧业。</w:t>
      </w:r>
    </w:p>
    <w:p w14:paraId="4BDB3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</w:t>
      </w:r>
      <w:r>
        <w:rPr>
          <w:color w:val="000000"/>
          <w:em w:val="dot"/>
        </w:rPr>
        <w:t>脉</w:t>
      </w:r>
      <w:r>
        <w:rPr>
          <w:color w:val="000000"/>
        </w:rPr>
        <w:t>（mài）：指根颈的脉络走向。</w:t>
      </w:r>
    </w:p>
    <w:p w14:paraId="594D6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  <w:r>
        <w:rPr>
          <w:color w:val="000000"/>
        </w:rPr>
        <w:br w:type="textWrapping"/>
      </w:r>
    </w:p>
    <w:p w14:paraId="5BC79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9642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本题考查字形。</w:t>
      </w:r>
    </w:p>
    <w:p w14:paraId="74F4A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发祥地：原指帝王祖先兴起的地方、后指民族、文化等的发源地。 </w:t>
      </w:r>
      <w:r>
        <w:rPr>
          <w:color w:val="000000"/>
        </w:rPr>
        <w:br w:type="textWrapping"/>
      </w:r>
    </w:p>
    <w:p w14:paraId="686300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星罗棋布：像星星那样罗列着，像棋子那样分布着，形容分布得多而密。 </w:t>
      </w:r>
      <w:r>
        <w:rPr>
          <w:color w:val="000000"/>
        </w:rPr>
        <w:br w:type="textWrapping"/>
      </w:r>
    </w:p>
    <w:p w14:paraId="562E0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小豫想在下面这张幻灯片中引用一些古诗文名句，请帮他补写。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2E63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C97B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【诗文传世】河南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文学名家灿若群星。让我们走近他们，一起欣赏他们的锦绣诗文，感受他们的精神情怀。庄子笔下的大鹏起飞时“水击三千里，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”（《北冥有鱼》），气势何其恢宏！杜甫寄身漏雨的茅屋却为他人疾呼“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”（《茅屋为秋风所破歌》），济世情怀令人动容；同样心系百姓的还有白居易，他能体察卖炭翁“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④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⑤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”（《卖炭翁》）的矛盾心境，实为难得。今天，人们说到家国情怀，依然会感动于李贺的“报君黄金台上意，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⑥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”（《雁门太守行》）；赞扬无私奉献精神，依然会使用李商隐的“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⑦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⑧</w:t>
            </w:r>
            <w:r>
              <w:rPr>
                <w:color w:val="000000"/>
              </w:rPr>
              <w:t>_________</w:t>
            </w:r>
            <w:r>
              <w:rPr>
                <w:rFonts w:ascii="宋体" w:hAnsi="宋体" w:eastAsia="宋体" w:cs="宋体"/>
                <w:color w:val="000000"/>
              </w:rPr>
              <w:t>”（《无题》）。</w:t>
            </w:r>
          </w:p>
        </w:tc>
      </w:tr>
    </w:tbl>
    <w:p w14:paraId="5DC80CE9">
      <w:pPr>
        <w:spacing w:line="360" w:lineRule="auto"/>
        <w:jc w:val="left"/>
        <w:textAlignment w:val="center"/>
        <w:rPr>
          <w:color w:val="000000"/>
        </w:rPr>
      </w:pPr>
    </w:p>
    <w:p w14:paraId="774C90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抟扶摇而上者九万里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安得广厦千万间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大庇天下寒士俱欢颜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可怜身上衣正单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心忧炭贱愿天寒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提携玉龙为君死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春蚕到死丝方尽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蜡炬成灰泪始干</w:t>
      </w:r>
    </w:p>
    <w:p w14:paraId="7F43B6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6A7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【详解】本题考查名篇背诵。注</w:t>
      </w:r>
      <w:r>
        <w:rPr>
          <w:rFonts w:ascii="宋体" w:hAnsi="宋体" w:eastAsia="宋体" w:cs="宋体"/>
          <w:color w:val="000000"/>
        </w:rPr>
        <w:t>意“抟、厦、庇、俱、贱、提携、蜡炬”等字词</w:t>
      </w:r>
      <w:r>
        <w:rPr>
          <w:color w:val="000000"/>
        </w:rPr>
        <w:t>的书写。</w:t>
      </w:r>
    </w:p>
    <w:p w14:paraId="69B6B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小豫感觉用文字呈现汉字文化发展史不够直观，请根据下面幻灯片的内容帮他完成时间轴。要求：语言简洁，每处不超过15字。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6D786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74E65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【汉字源流】</w:t>
            </w:r>
            <w:r>
              <w:rPr>
                <w:rFonts w:ascii="楷体" w:hAnsi="楷体" w:eastAsia="楷体" w:cs="楷体"/>
                <w:color w:val="000000"/>
              </w:rPr>
              <w:t>汉字文化源远流长。在舞阳贾湖遗址发现的契刻符号距今约8000年，是目前所知世界最早的文字雏形之一。在安阳殷墟发现的距今3000多年的甲骨文，是我国已知最早的成系统的文字。东汉时期，许慎编写了一部研究文字形义关系和使用现象的专著《说文解字》，这是世界上第一部字典。20世纪八十年代，王永民发明“王码五笔字型”，解决了汉字的电脑输入难题……这些在汉字发展史上具有里程碑意义的大事件都与河南有关。</w:t>
            </w:r>
          </w:p>
        </w:tc>
      </w:tr>
    </w:tbl>
    <w:p w14:paraId="39869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67275" cy="800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3F4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①3000多年前出现了甲骨文②我国已知最早的成系统的文字③东汉许慎编写《说文解字》④世界上第一部字典</w:t>
      </w:r>
    </w:p>
    <w:p w14:paraId="35AC55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39F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【详解】考查筛</w:t>
      </w:r>
      <w:r>
        <w:rPr>
          <w:rFonts w:ascii="宋体" w:hAnsi="宋体" w:eastAsia="宋体" w:cs="宋体"/>
          <w:color w:val="000000"/>
        </w:rPr>
        <w:t>选信息。</w:t>
      </w:r>
    </w:p>
    <w:p w14:paraId="4151F0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①根据“在安阳殷墟发现的距今3000多年的甲骨文”可得：3000多年前出现了甲骨文。</w:t>
      </w:r>
    </w:p>
    <w:p w14:paraId="5C342F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②根据“是我国已知最早的成系统的文字”可得：我国已知最早的成系统的文字。</w:t>
      </w:r>
    </w:p>
    <w:p w14:paraId="7B4C72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③根据“许慎编写了一部研究文字形义关系和使用现象的专著《说文解字》”可得：东汉许慎编写《说文解字》。</w:t>
      </w:r>
    </w:p>
    <w:p w14:paraId="5D4941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④根据“这是世界上第一部字典”可得：世界上第一部字典。</w:t>
      </w:r>
    </w:p>
    <w:p w14:paraId="5547A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小豫想为下面幻灯片中的文字选配一幅插图。A、B两幅备选图中，你建议选择哪一幅，请简述理由。</w:t>
      </w:r>
    </w:p>
    <w:tbl>
      <w:tblPr>
        <w:tblStyle w:val="4"/>
        <w:tblW w:w="7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85"/>
        <w:gridCol w:w="2415"/>
      </w:tblGrid>
      <w:tr w14:paraId="2F57C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38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29227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【当代奇迹】</w:t>
            </w:r>
            <w:r>
              <w:rPr>
                <w:rFonts w:ascii="楷体" w:hAnsi="楷体" w:eastAsia="楷体" w:cs="楷体"/>
                <w:color w:val="000000"/>
              </w:rPr>
              <w:t>河南有一个水利奇迹——红旗渠，它是林县（今林州市）人民历时十年在悬崖陡壁上修建的人工天河，解决了当地55万人的饮水难题和54万亩耕地的浇灌问题。过去的林县“十年九旱，水贵如油”；红旗渠建成后，“旱涝都不怕，年年保丰收”。修建红旗渠异常艰辛，其中“青年洞”的开凿尤为不易，300多名壮小伙儿组成突击队，一锤一钎打了17个月，才凿出了长616米、宽6.2米、高2米的“青年洞”。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9A04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81125" cy="91440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DCEF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9DD1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06A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33500" cy="885825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748A96">
      <w:pPr>
        <w:spacing w:line="360" w:lineRule="auto"/>
        <w:jc w:val="left"/>
        <w:textAlignment w:val="center"/>
        <w:rPr>
          <w:color w:val="000000"/>
        </w:rPr>
      </w:pPr>
    </w:p>
    <w:p w14:paraId="37F084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A示例：建议选择A图。该图真实再现了林县人民抢锤打钎凿开山石的场景，能让人真切感受到他们修建红旗渠的艰辛，与文字内容匹配。</w:t>
      </w:r>
    </w:p>
    <w:p w14:paraId="5A025D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B示例：建议选择B图。该图描绘的是红旗渠修通后林县人民丰收运粮的情景，能显示修建红旗渠的意义，与文字内容匹配。</w:t>
      </w:r>
    </w:p>
    <w:p w14:paraId="59AF74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899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【详解】考查图文转换。开放类试题，言之成理即可。</w:t>
      </w:r>
    </w:p>
    <w:p w14:paraId="35CCB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示例一：建</w:t>
      </w:r>
      <w:r>
        <w:rPr>
          <w:rFonts w:ascii="宋体" w:hAnsi="宋体" w:eastAsia="宋体" w:cs="宋体"/>
          <w:color w:val="000000"/>
        </w:rPr>
        <w:t>议选择A图。图中两人，腰里系着绳子，站在山崖上。一人手拿铁钎，一人挥舞大锤，两人正在努力地开凿石壁。这幅图表现了当初林县人民修建红旗渠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艰辛。与材料中的“修建红旗渠异常艰辛，其中‘青年洞’的开凿尤为不易，300多名壮小伙儿组成突击队，一锤一钎打了17个月，才凿出了长616米、宽6.2米、高2米的‘青年洞’”相契合。</w:t>
      </w:r>
    </w:p>
    <w:p w14:paraId="46AA07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建议选择B图。这幅图中一条清澈的水渠延伸向远方。水渠旁一条大道。大道上行驶着大辆的拖拉机，车上拉的是丰收的粮食。所以这幅图描绘的是红旗渠修通后林县人民丰收运粮的情景，正是人们修成了红旗渠，才有了今天的丰收。与材料中的“解决了当地55万人的饮水难题和54万亩耕地的浇灌问题。过去的林县‘十年九旱，水贵如油’；红旗渠建成后，‘旱涝都不怕，年年保丰收’”相契合。</w:t>
      </w:r>
    </w:p>
    <w:p w14:paraId="01107A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小豫想用一组排比句为班会作总结，请你仿照画波浪线的语句帮他续写一句话。要求：语意连贯，句式、修辞一致。</w:t>
      </w:r>
    </w:p>
    <w:p w14:paraId="69B035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u w:val="wave"/>
        </w:rPr>
        <w:t>同学们，河南文化如万里长河，我们今天掬起的不过是几朵浪花；河南文化如鸿篇巨制，我们今天欣赏的不过是几个片段</w:t>
      </w:r>
      <w:r>
        <w:rPr>
          <w:rFonts w:ascii="宋体" w:hAnsi="宋体" w:eastAsia="宋体" w:cs="宋体"/>
          <w:color w:val="000000"/>
        </w:rPr>
        <w:t>；河南文化如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。希望同学们读万卷书，行万里路，更全面地了解河南，更深刻地理解河南文化。</w:t>
      </w:r>
    </w:p>
    <w:p w14:paraId="704D928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示例一：（河南文化如）灿烂星空，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我们今天注目的不过是几颗星辰</w:t>
      </w:r>
    </w:p>
    <w:p w14:paraId="420988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示例二：（河南文化如）华美乐章，我们今天聆听的不过是几个音符</w:t>
      </w:r>
    </w:p>
    <w:p w14:paraId="0C3D8AF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示例三：（河南文化如）参天巨树，我们今天采摘的不过是几片绿叶</w:t>
      </w:r>
    </w:p>
    <w:p w14:paraId="4A595B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6140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【详解】本题考查句子</w:t>
      </w:r>
      <w:r>
        <w:rPr>
          <w:rFonts w:ascii="宋体" w:hAnsi="宋体" w:eastAsia="宋体" w:cs="宋体"/>
          <w:color w:val="000000"/>
        </w:rPr>
        <w:t>仿写。认真研究被仿写句子的结构特点，不要雷同，修辞要恰当，用词不能重复。</w:t>
      </w:r>
    </w:p>
    <w:p w14:paraId="4AF07F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示例：葱郁森林；我们今天观赏的不过是几株小树。</w:t>
      </w:r>
    </w:p>
    <w:p w14:paraId="5C28B1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二、现代文阅读（共28分）</w:t>
      </w:r>
    </w:p>
    <w:p w14:paraId="20ADB3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（一）（共16分）</w:t>
      </w:r>
    </w:p>
    <w:p w14:paraId="554B53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49279EB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老兵和军马</w:t>
      </w:r>
    </w:p>
    <w:p w14:paraId="23F867F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①“老兵”其实并不老，才二十六岁。</w:t>
      </w:r>
    </w:p>
    <w:p w14:paraId="2F11F1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八年前，部队招兵，他报了名。“为什么想当兵？”招兵连长问。“奔出息。”招兵连长打量着他，“考高中、上大学，也可以有出息嘛。”“就是考上了，家里也供不起。”招兵连长凝视他良久，“喜欢马吗？”“喜欢！我家那匹马就是我养大的。我对它像兄弟！”就这样，在城里打了三年短工的他如愿穿上军装，被分到一个军马场。</w:t>
      </w:r>
    </w:p>
    <w:p w14:paraId="3BBE94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像大多数新兵一样，他有一个梦想——留在部队，既出息自己，又荣耀家门。他默默地、执着地接近着他的人生憧憬。由于在家养过马，又能吃苦，他很快成了“专业”最出色的新兵。他知道养好军马就能让骑兵兄弟多一份保障，但仅凭自己那点粗浅经验是不够的，便买来相关书籍学习，并天天坚持记录驯养心得。入伍第二年，他在新兵中第一个当上了副班长，第三年入了党并当上了班长，第五年被授予了“模范班长”的称号。</w:t>
      </w:r>
    </w:p>
    <w:p w14:paraId="54AD9A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</w:t>
      </w:r>
      <w:r>
        <w:rPr>
          <w:rFonts w:ascii="楷体" w:hAnsi="楷体" w:eastAsia="楷体" w:cs="楷体"/>
          <w:color w:val="000000"/>
          <w:u w:val="single"/>
        </w:rPr>
        <w:t>有一天，他一个人躲在僻静处默默流泪</w:t>
      </w:r>
      <w:r>
        <w:rPr>
          <w:rFonts w:ascii="楷体" w:hAnsi="楷体" w:eastAsia="楷体" w:cs="楷体"/>
          <w:color w:val="000000"/>
        </w:rPr>
        <w:t>——家信中说，家里那匹马病死了。那是他用打工的钱买的，买时还是个小马驹。他想，如果自己没参军，那匹马不会死。</w:t>
      </w:r>
    </w:p>
    <w:p w14:paraId="49EC61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⑤他很爱一匹枣红色军马。这匹马跟他家的马一样，额头正中也有一处菱形的白毛，他给这匹军马取名叫“白头心儿”。</w:t>
      </w:r>
    </w:p>
    <w:p w14:paraId="500242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“白头心儿”救过他一命。那次军马受惊“炸群”，他从一匹马上摔了下去，眼看就要被受惊的马群踩踏，“白头心儿”冲过来一口将他叼起，紧紧叼住不放，否则他必死无疑。当马群安静下来，他搂着“白头心儿”的脖子涌出了热泪。</w:t>
      </w:r>
    </w:p>
    <w:p w14:paraId="03653D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慢慢地，他开始被尊称为“老班长”了。可不是“老”嘛！他已经欢送过一批战友退伍了。当年同一批新兵中，只留下了他一个。他感到几分欣慰，几分自信。毕竟已经是班长了，被留下继续服役了，兴许将来真能当上军官。</w:t>
      </w:r>
    </w:p>
    <w:p w14:paraId="13D70B4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他入伍的第八年，裁军。因军事装备越来越现代化，军马场接到了解散的命令，所有的军马都要被处理。“白头心儿”被牵走时，眼望着他，四蹄后撑，一动不动。他轻轻拍着它的脖子耳语：“白头心儿啊，乖乖跟人家走吧，我不会忘了你的……”</w:t>
      </w:r>
      <w:r>
        <w:rPr>
          <w:rFonts w:ascii="楷体" w:hAnsi="楷体" w:eastAsia="楷体" w:cs="楷体"/>
          <w:color w:val="000000"/>
          <w:u w:val="single"/>
        </w:rPr>
        <w:t>不知不觉，泪水已淌在这位二十六岁“老兵”的脸颊上</w:t>
      </w:r>
      <w:r>
        <w:rPr>
          <w:rFonts w:ascii="楷体" w:hAnsi="楷体" w:eastAsia="楷体" w:cs="楷体"/>
          <w:color w:val="000000"/>
        </w:rPr>
        <w:t>。</w:t>
      </w:r>
    </w:p>
    <w:p w14:paraId="2A5F7E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他是最后离开军马场的官兵之一。那是一个冬日的黄昏，他们列队肃立在空荡荡的营房前，营房不远处，是一排排寂静的马厩。连长又给他颁发了“模范班长”的证书，那是对他八年服役最后的嘉奖。连长命令他以“老兵”的身份降下军旗。仰望着在风中飘荡的军旗，他仿佛听到营房中传出了笑声和歌声，仿佛闻到从马厩发出的草料混杂着马粪的那种温热的芳香。如血的夕阳已沉到地平线以下，广袤而苍凉的大草原上夜幕降临了。回望着越来越模糊的营房和马厩，他想——它们也将成为这大草原上光荣与梦想的遗址了。他想——他保存他的“模范班长”证书，一定要比大草原保存那遗迹更长久……</w:t>
      </w:r>
    </w:p>
    <w:p w14:paraId="38E4CD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归乡途中，他竟在一个小县城看到了“白头心儿”！它卧在一幢砖房前，旁边挂着一块牌子——“吕记马肉”。他走近“白头心儿”，见它那晶亮的大眼睛里分明地汪着泪。马肉店老板告诉他，那军马拍电影时断了一条腿，废了。他蹲下查看了马腿，请求老板将“白头心儿”转卖给他。老板提出的金额超过了他的复员费。“我白替你打工行不行？”他说，“直到这匹马能站起来为止。”</w:t>
      </w:r>
    </w:p>
    <w:p w14:paraId="08EB85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⑪在他的救治和精心照料下，一个月后，“白头心儿”奇迹般地站了起来。老板被他感动了，没再收他一分钱，允许他将“白头心儿”牵走。因为“白头心儿”，他没法乘车，只能朝行暮宿，向着家乡“长征”。</w:t>
      </w:r>
    </w:p>
    <w:p w14:paraId="22B308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⑫两个月后，他老母亲看见一个风尘仆仆的人牵着一匹马站在门前。她惊喜地认出了儿子！他抱着瘦小的母亲，“妈，我回来了。你看，咱们又有一匹‘白头心儿’了！”</w:t>
      </w:r>
    </w:p>
    <w:p w14:paraId="213392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⑬第二天清晨，他牵着“白头心儿”登上家乡的山头，俯瞰着贫穷的山村，发誓般地说：“‘白头心儿’，咱们一起把家乡彻底变个样吧！”</w:t>
      </w:r>
    </w:p>
    <w:p w14:paraId="4F117F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⑭那一刻，二十六岁的“老兵”似乎顿悟——他从军队获得的，还有比“模范班长”荣誉</w:t>
      </w:r>
      <w:r>
        <w:rPr>
          <w:rFonts w:ascii="楷体" w:hAnsi="楷体" w:eastAsia="楷体" w:cs="楷体"/>
          <w:color w:val="000000"/>
          <w:em w:val="dot"/>
        </w:rPr>
        <w:t>重要得多的东西</w:t>
      </w:r>
      <w:r>
        <w:rPr>
          <w:rFonts w:ascii="楷体" w:hAnsi="楷体" w:eastAsia="楷体" w:cs="楷体"/>
          <w:color w:val="000000"/>
        </w:rPr>
        <w:t>……</w:t>
      </w:r>
    </w:p>
    <w:p w14:paraId="2FB58CC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（作者：梁晓声。有删改）</w:t>
      </w:r>
    </w:p>
    <w:p w14:paraId="5EC16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请从“老兵”的角度简要概括他和军马“白头心儿”之间发生的几件事。</w:t>
      </w:r>
    </w:p>
    <w:p w14:paraId="0BA6A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0739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07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81B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文中两处画横线句都写到老兵流泪，你从中读出了他怎样的心理？请结合上下文简要分析。</w:t>
      </w:r>
    </w:p>
    <w:p w14:paraId="1652D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文章第9段是如何表现老兵离开部队时的不舍之情的？请从正面描写和侧面描写两个角度简要分析。</w:t>
      </w:r>
    </w:p>
    <w:p w14:paraId="174DA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文章结尾意蕴丰富，请结合全文探究老兵得到的“重要得多的东西”有哪些。（答出两点即可）</w:t>
      </w:r>
    </w:p>
    <w:p w14:paraId="51393E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①老兵被“白头心儿”救了一命②老兵惜别“白头心儿”③老兵（偶遇）救治“白头心儿”④老兵带着“白头心儿”返乡</w:t>
      </w:r>
      <w:r>
        <w:rPr>
          <w:color w:val="000000"/>
        </w:rPr>
        <w:t xml:space="preserve">    </w:t>
      </w:r>
    </w:p>
    <w:p w14:paraId="02F26C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第一处：为家里的马病死了感到悲伤，为自己没能在家照顾马而自责。</w:t>
      </w:r>
    </w:p>
    <w:p w14:paraId="6F6E61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第二处：对军马和军旅生活依依不舍，为军马场解散（与“白头心儿”分别）而难过。（或：为军旅生活的结束而难过，为光荣与梦想的终结而痛苦。）</w:t>
      </w:r>
      <w:r>
        <w:rPr>
          <w:color w:val="000000"/>
        </w:rPr>
        <w:t xml:space="preserve">    </w:t>
      </w:r>
    </w:p>
    <w:p w14:paraId="67E560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正面描写：该段描写老兵仰望军旗、回望军营等动作，仿佛听到军营中的欢声笑语、闻到马厩传来的芳香，以及想要长久地保存“模范班长”证书等心理活动，表现他对军营生活的不舍。</w:t>
      </w:r>
    </w:p>
    <w:p w14:paraId="6907CD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侧面描写：该段描写冬日黄昏里空荡荡的军营、寂静的马厩、广袤而苍凉的大草原，烘托老兵离开军营时内心的不舍。</w:t>
      </w:r>
      <w:r>
        <w:rPr>
          <w:color w:val="000000"/>
        </w:rPr>
        <w:t xml:space="preserve">    </w:t>
      </w:r>
    </w:p>
    <w:p w14:paraId="600419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示例：①得到了历练和成长。他入伍八年，从一个新兵成长为班长、模范班长，不仅得到了荣誉，还在历练中变得更加积极上进、坚毅执着。②增强了责任心。在军营中，他认识到养军马的意义，努力学习，尽职尽责养好军马，这种不断增强的责任心，让他回乡后意识到自己对家乡的责任。③增加了自信。他通过努力成为同一批新兵中的佼佼者，得到部队认可，被留在军营继续服役，这增加了他的自信，让他有了立志改变家乡贫穷面貌的勇气和信心。</w:t>
      </w:r>
    </w:p>
    <w:p w14:paraId="1FC080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D252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79117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考查概</w:t>
      </w:r>
      <w:r>
        <w:rPr>
          <w:rFonts w:ascii="宋体" w:hAnsi="宋体" w:eastAsia="宋体" w:cs="宋体"/>
          <w:color w:val="000000"/>
        </w:rPr>
        <w:t>括事件。</w:t>
      </w:r>
    </w:p>
    <w:p w14:paraId="6AF24A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①根据第⑥段中的“‘白头心儿’救过他一命”可得：老兵被“白头心儿”救了一命。</w:t>
      </w:r>
    </w:p>
    <w:p w14:paraId="1BEB67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②根据第⑧段中的“‘白头心儿’被牵走时，眼望着他，四蹄后撑，一动不动……不知不觉，泪水已淌在这位二十六岁‘老兵’的脸颊上”可得：老兵惜别“白头心儿”。</w:t>
      </w:r>
    </w:p>
    <w:p w14:paraId="5AC491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③根据第⑩段中的“归乡途中，他竟在一个小县城看到了‘白头心儿’”和第⑪段中的“在他的救治和精心照料下，一个月后，‘白头心儿’奇迹般地站了起来”可得：老兵（偶遇）救治“白头心儿”。</w:t>
      </w:r>
    </w:p>
    <w:p w14:paraId="2029DB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④根据第⑪段中的“因为‘白头心儿’，他没法乘车，只能朝行暮宿，向着家乡‘长征’”可得：老兵带着“白头心儿”返乡。</w:t>
      </w:r>
    </w:p>
    <w:p w14:paraId="438DB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4E40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考查赏析</w:t>
      </w:r>
      <w:r>
        <w:rPr>
          <w:rFonts w:ascii="宋体" w:hAnsi="宋体" w:eastAsia="宋体" w:cs="宋体"/>
          <w:color w:val="000000"/>
        </w:rPr>
        <w:t>人物心理。</w:t>
      </w:r>
    </w:p>
    <w:p w14:paraId="2EF942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第一处：根据后句“家信中说，家里那匹马病死了。那是他用打工的钱买的，买时还是个小马驹。他想，如果自己没参军，那匹马不会死”可知，为家里的马病死了感到悲伤，为自己没能在家照顾马而自责。</w:t>
      </w:r>
    </w:p>
    <w:p w14:paraId="0750AE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处：根据第⑧段落中的“入伍的第八年，裁军。因军事装备越来越现代化，军马场接到了解散的命令，所有的军马都要被处理”和后段中的“它们也将成为这大草原上光荣与梦想的遗址了”可知，对军马和军旅生活依依不舍，为军马场解散（与“白头心儿”分别）而难过。（或：为军旅生活的结束而难过，为光荣与梦想的终结而痛苦。）</w:t>
      </w:r>
    </w:p>
    <w:p w14:paraId="3207C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5CAD0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考查描写手法。</w:t>
      </w:r>
    </w:p>
    <w:p w14:paraId="3AC2C5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本段运用正面描写和侧面描</w:t>
      </w:r>
      <w:r>
        <w:rPr>
          <w:rFonts w:ascii="宋体" w:hAnsi="宋体" w:eastAsia="宋体" w:cs="宋体"/>
          <w:color w:val="000000"/>
        </w:rPr>
        <w:t>写相结合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手法。</w:t>
      </w:r>
    </w:p>
    <w:p w14:paraId="4C6A1B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段中的“仰望着在风中飘荡的军旗”“回望着越来越模糊的营房和马厩”是对老兵的动作描写。“他仿佛听到营房中传出了笑声和歌声，仿佛闻到从马厩发出的草料混杂着马粪的那种温热的芳香”是他的想象。“他想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它们也将成为这大草原上光荣与梦想的遗址了。他想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他保存他的“模范班长”证书，一定要比大草原保存那遗迹更长久”是对他的心理描写。这些都是对他的正面描写。表现了他对军营生活的不舍。</w:t>
      </w:r>
    </w:p>
    <w:p w14:paraId="61F604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段中的“空荡荡的营房前，营房不远处，是一排排寂静的马厩”“如血的夕阳已沉到地平线以下，广袤而苍凉的大草原上夜幕降临了”是环境描写，也是侧面描写。通过描写营房的空荡、马厩的寂静、大草原的广袤与苍凉、夕阳的坠落，烘托了老兵不得以离开兵营时的不舍。</w:t>
      </w:r>
    </w:p>
    <w:p w14:paraId="751E0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102713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</w:t>
      </w:r>
      <w:r>
        <w:rPr>
          <w:rFonts w:ascii="宋体" w:hAnsi="宋体" w:eastAsia="宋体" w:cs="宋体"/>
          <w:color w:val="000000"/>
        </w:rPr>
        <w:t>内容理解。</w:t>
      </w:r>
    </w:p>
    <w:p w14:paraId="07DDDC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③段中的“他默默地、执着地接近着他的人生憧憬。由于在家养过马，又能吃苦，他很快成了‘专业’最出色的新兵”“入伍第二年，他在新兵中第一个当上了副班长，第三年入了党并当上了班长，第五年被授予了‘模范班长’的称号”可知，他得到了历练与成长。</w:t>
      </w:r>
    </w:p>
    <w:p w14:paraId="726215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③段中的“他知道养好军马就能让骑兵兄弟多一份保障，但仅凭自己那点粗浅经验是不够的，便买来相关书籍学习，并天天坚持记录驯养心得”和第⑬段中的“‘白头心儿’，咱们一起把家乡彻底变个样吧”可知，他增强了责任心。</w:t>
      </w:r>
    </w:p>
    <w:p w14:paraId="2141FB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⑦段中的“他已经欢送过一批战友退伍了。当年同一批新兵中，只留下了他一个。他感到几分欣慰，几分自信。毕竟已经是班长了，被留下继续服役了，兴许将来真能当上军官”和第⑬段中的“‘白头心儿’，咱们一起把家乡彻底变个样吧”可知，他增加了自信。</w:t>
      </w:r>
    </w:p>
    <w:p w14:paraId="103519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（二）（共12分）</w:t>
      </w:r>
    </w:p>
    <w:p w14:paraId="7D4ACA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阅读下面两个文本，完成下面小题。</w:t>
      </w:r>
    </w:p>
    <w:p w14:paraId="58862E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2CD9B05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让敦煌壁画再“活”两万年</w:t>
      </w:r>
    </w:p>
    <w:p w14:paraId="5A6249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①科幻大片《侏罗纪公园》讲述了这样一个故事：科学家找到一块有史前蚊子的琥珀，从蚊子血中提取了恐龙的DNA片段，从而让已灭绝6000多万年的恐龙复活了。</w:t>
      </w:r>
    </w:p>
    <w:p w14:paraId="00BCFC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②这故事听起来就像天方夜谭，但2022年天津大学的一项有关DNA存储的研究成果让人们离想象又近了一些。他们将10幅敦煌壁画的数字图像存入DNA中，通过加速老化等实验，发现这些壁画信息</w:t>
      </w:r>
      <w:r>
        <w:rPr>
          <w:rFonts w:ascii="楷体" w:hAnsi="楷体" w:eastAsia="楷体" w:cs="楷体"/>
          <w:color w:val="000000"/>
          <w:u w:val="single"/>
        </w:rPr>
        <w:t>在实验室常温下可保存千年，在9.4℃下可保存两万年</w:t>
      </w:r>
      <w:r>
        <w:rPr>
          <w:rFonts w:ascii="楷体" w:hAnsi="楷体" w:eastAsia="楷体" w:cs="楷体"/>
          <w:color w:val="000000"/>
        </w:rPr>
        <w:t>。</w:t>
      </w:r>
    </w:p>
    <w:p w14:paraId="68E19C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DNA竟然可以存储壁画？其实，这并不奇怪。自有生命以来，大自然一直用DNA来存储信息。纷繁复杂的人类基因组信息，就是记录在比细胞还小得多的DNA上，一代代遗传下来的。通过一根头发附带的DNA信息，就能复原生命体的所有遗传信息。DNA存储了亿万年来无数生物的遗传信息，可谓大自然中最好的存储器。如果能把海量的信息“写”到小小的DNA上存储起来，岂不便利？</w:t>
      </w:r>
    </w:p>
    <w:p w14:paraId="6D431B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④壁画“变身”DNA，需要打破无机与有机的界限，如何才能实现这种“跨界”存储呢？这要从DNA存储的两个步骤——信息写入和信息读取说起。</w:t>
      </w:r>
    </w:p>
    <w:p w14:paraId="7DCE08D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先说信息写入。DNA含有A、T、C、G四种碱基，如果用数字中的0、1、2、3分别代表一种碱基，就能形成一个四进制碱基序列，然后通过编码转化，实现碱基四进制和计算机二进制的“对话”。据此，将敦煌壁画的数字图像转换成二进制的比特串，再通过编码将其转化为四进制的碱基序列，然后通过DNA合成技术将碱基序列写入DNA，壁画的数字图像就“变”为DNA了。</w:t>
      </w:r>
    </w:p>
    <w:p w14:paraId="3DBE44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⑥再说信息读取。正常情况下，可先利用技术手段将DNA存储的壁画数据拷贝出来，再通过专业测序仪器测得其碱基序列，然后通过解码将其转换为二进制数据，从而实现信息读取。</w:t>
      </w:r>
    </w:p>
    <w:p w14:paraId="117472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⑦然而，存储了壁画信息的DNA跟天然的DNA一样，长期存放会产生断裂和降解等问题。如何从严重断裂和降解的DNA样本中读取信息，恢复原始的敦煌壁画图像呢？</w:t>
      </w:r>
    </w:p>
    <w:p w14:paraId="748C2B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天津大学团队创新设计了一种序列重建算法来解决这一问题。他们制备了一个DNA水溶液样本，放在70℃的温度下加速其断裂、降解长达十周，这类似于DNA在自然环境下千年万年的降解情形，在此过程中80%以上的DNA片段都发生了断裂错误。然后，团队根据设计的序列重建算法让96.4%以上的片段重新被准确组装和解码。最后，再通过一种编码方式解决了少量片段丢失的问题，最终让原始的敦煌壁画图像完美恢复。</w:t>
      </w:r>
    </w:p>
    <w:p w14:paraId="634390C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（作者：胡春艳  赵晖。有删改）</w:t>
      </w:r>
    </w:p>
    <w:p w14:paraId="3DF631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【文本二】</w:t>
      </w:r>
    </w:p>
    <w:p w14:paraId="38EC2B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①随着大数据时代的到来，人们一直在寻找更海量、更稳定、更安全的数据存储方式，而DNA存储恰能满足这些需求。</w:t>
      </w:r>
    </w:p>
    <w:p w14:paraId="7B144D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DNA存储的最大优势是存储密度大。在硬盘上存储一个字节要占200纳米的空间，在DNA上则只需0.2-0.3纳米。如今，各大网站存储数据需要多个面积数倍于标准足球场的数据中心，而用DNA存储可能只需一个汽车后备厢就够了。</w:t>
      </w:r>
    </w:p>
    <w:p w14:paraId="270A50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③DNA存储的另一优势是具有持久性。用传统存储方式，一般10年左右数据就会开始失去完整性，而DNA存储的数据寿命则要长得多，在适当条件下可达数千年、上万年甚至几十万年。</w:t>
      </w:r>
    </w:p>
    <w:p w14:paraId="100752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但DNA存储目前还无法取代硬盘等常规存储载体。DNA读取速度慢，写入速度更慢。用磁盘写入200MB数据用时不到1秒，用DNA则约需三周。此外，DNA写入和读取信息目前都耗资巨大。不过有专家表示，放眼未来，DNA存储方式应用前景广阔。</w:t>
      </w:r>
    </w:p>
    <w:p w14:paraId="4BA6434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（摘编自《DNA存储打开想象空间》）</w:t>
      </w:r>
    </w:p>
    <w:p w14:paraId="653C9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下列对文本一和文本二的理解和分析，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242A7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文本一第②段画横线处的语句说明了温度对DNA存储时间长短的影响。</w:t>
      </w:r>
    </w:p>
    <w:p w14:paraId="2157C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目前DNA无法取代常规存储载体，因为它写入和读取速度慢且耗资巨大。</w:t>
      </w:r>
    </w:p>
    <w:p w14:paraId="6FB03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文本二用作比较等方法来说明DNA相较于传统存储载体的优势与劣势。</w:t>
      </w:r>
    </w:p>
    <w:p w14:paraId="388DEB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两个文本都围绕DNA这一新型存储载体，阐述了它存储的原理和步骤。</w:t>
      </w:r>
    </w:p>
    <w:p w14:paraId="7B84D4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同学们在梳理文本一的结构时有两种不同意见，你认为哪一种更合理，请简要分析。</w:t>
      </w:r>
    </w:p>
    <w:p w14:paraId="3F183E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A①②/③/④⑤⑥⑦⑧  B.①②③/④⑤/⑥⑦⑧</w:t>
      </w:r>
    </w:p>
    <w:p w14:paraId="6C7D95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文本二说明了DNA存储的两个优势，请从文本一中各找一个例子来佐证它们。</w:t>
      </w:r>
    </w:p>
    <w:p w14:paraId="40CCA3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D    11. </w:t>
      </w:r>
      <w:r>
        <w:rPr>
          <w:rFonts w:ascii="宋体" w:hAnsi="宋体" w:eastAsia="宋体" w:cs="宋体"/>
          <w:color w:val="000000"/>
        </w:rPr>
        <w:t>A项合理。因为文本一①②段用科幻电影引出天津大学的研究成果，进而明确本文的说明内容——DNA可用来存储敦煌壁画数字图像；第③段解释DNA可作为存储载体的原因；第④—⑧段具体解释敦煌壁画能“变身”DNA并被成功读取、恢复原样的步骤。A项正体现了这一写作思路。</w:t>
      </w:r>
      <w:r>
        <w:rPr>
          <w:color w:val="000000"/>
        </w:rPr>
        <w:t xml:space="preserve">    </w:t>
      </w:r>
    </w:p>
    <w:p w14:paraId="5291179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存储密度大”示例：①文本一说DNA比细胞还小得多，却能记录纷繁复杂的人类基因组信息，这说明DNA作为存储载体，体积小容量大，可以证明DNA存储密度大的优势。②一根头发附带的DNA信息就能复原生命体的所有遗传信息，说明DNA虽小，存储的信息量却很大，这能佐证它存储密度大的优势。（任举一例即可）</w:t>
      </w:r>
    </w:p>
    <w:p w14:paraId="3A49376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具有持久性”示例：①文本一说大自然中的DNA能存储亿万年来的生物遗传信息，这表明DNA存储具有持久性的优势。②天津大学团队的实验研究发现，存入DNA中的壁画信息在合适的温度条件下可保存上万年，这一研究成果可佐证DNA存储具有持久性的优势。（任举一例即可）</w:t>
      </w:r>
    </w:p>
    <w:p w14:paraId="55410A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2E8FA4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18CD4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</w:t>
      </w:r>
      <w:r>
        <w:rPr>
          <w:rFonts w:ascii="宋体" w:hAnsi="宋体" w:eastAsia="宋体" w:cs="宋体"/>
          <w:color w:val="000000"/>
        </w:rPr>
        <w:t>辨析信息。</w:t>
      </w:r>
    </w:p>
    <w:p w14:paraId="3CFBE3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．文本一第③段介绍了DNA这一新型存储载体存储信息的原理。第④段到末段介绍了这种存储方法的步骤。根据文本二第②段中的“DNA存储的最大优势是存储密度大”，第③段中的“DNA存储的另一优势是具有持久性”，末段中的“但DNA存储目前还无法取代硬盘等常规存储载体”可知，文本二介绍了DNA存储的优势与不足。故选D。</w:t>
      </w:r>
    </w:p>
    <w:p w14:paraId="37340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7D440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考查内容理解。</w:t>
      </w:r>
    </w:p>
    <w:p w14:paraId="55ECC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本文首段列举了</w:t>
      </w:r>
      <w:r>
        <w:rPr>
          <w:rFonts w:ascii="宋体" w:hAnsi="宋体" w:eastAsia="宋体" w:cs="宋体"/>
          <w:color w:val="000000"/>
        </w:rPr>
        <w:t>科幻大片《侏罗纪公园》的实例，第②段列举了2022年天津大学的研究成虹，引出说明内容：DNA可用来存储敦煌壁画数字图像。</w:t>
      </w:r>
    </w:p>
    <w:p w14:paraId="5CAD7F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根据第③段中的“DNA竟然可以存储壁画？其实，这并不奇怪”可知，本段介绍了DNA可作为存储载体的原因。根据第④段中的“这要从DNA存储的两个步骤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信息写入和信息读取说起”可知，第④—⑧段具体解释敦煌壁画能“变身”DNA并被成功读取、恢复原样的步骤。</w:t>
      </w:r>
    </w:p>
    <w:p w14:paraId="4076D7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故应划分层次为：①②/③/④⑤⑥⑦⑧</w:t>
      </w:r>
    </w:p>
    <w:p w14:paraId="34188F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故选A。</w:t>
      </w:r>
    </w:p>
    <w:p w14:paraId="04C078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049E4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考查筛选</w:t>
      </w:r>
      <w:r>
        <w:rPr>
          <w:rFonts w:ascii="宋体" w:hAnsi="宋体" w:eastAsia="宋体" w:cs="宋体"/>
          <w:color w:val="000000"/>
        </w:rPr>
        <w:t>信息。</w:t>
      </w:r>
    </w:p>
    <w:p w14:paraId="0CEDCD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根据文本二第②段中的“DNA存储的最大优势是存储密度大”，第③段中的“DNA存储的另一优势是具有持久性”可知，DNA存储两个优势是存储密度大和具有持久性。</w:t>
      </w:r>
    </w:p>
    <w:p w14:paraId="0DF487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存储密度大：根据文本一第③段中的“自有生命以来，大自然一直用DNA来存储信息。纷繁复杂的人类基因组信息，就是记录在比细胞还小得多的DNA上，一代代遗传下来的”可知，DNA比细胞还小得多，却能记录纷繁复杂的人类基因组信息，这说明DNA作为存储载体，体积小容量大，可以证明DNA存储密度大的优势。根据第③段中的“通过一根头发附带的DNA信息，就能复原生命体的所有遗传信息”可知，一根头发附带的DNA信息就能复原生命体的所有遗传信息，说明DNA虽小，存储的信息量却很大，这能佐证它存储密度大的优势。</w:t>
      </w:r>
    </w:p>
    <w:p w14:paraId="72206E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具有持久性：根据第③段中的“DNA存储了亿万年来无数生物的遗传信息，可谓大自然中最好的存储器”可知，大自然中的DNA能存储亿万年来的生物遗传信息，这表明DNA存储具有持久性的优势。根据第②段中的“发现这些壁画信息在实验室常温下可保存千年，在9.4℃下可保存两万年”可知，天津大学团队的实验研究发现，存入DNA中的壁画信息在合适的温度条件下可保存上万年，这一研究成果可佐证DNA存储具有持久性的优势。</w:t>
      </w:r>
    </w:p>
    <w:p w14:paraId="45FF25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三、古诗文阅读（共15分）</w:t>
      </w:r>
    </w:p>
    <w:p w14:paraId="1F3E9D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（一）（共11分）</w:t>
      </w:r>
    </w:p>
    <w:p w14:paraId="422355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阅读下面两个文段，完成下面小题。</w:t>
      </w:r>
    </w:p>
    <w:p w14:paraId="25988E9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  <w:r>
        <w:rPr>
          <w:rFonts w:ascii="楷体" w:hAnsi="楷体" w:eastAsia="楷体" w:cs="楷体"/>
          <w:color w:val="000000"/>
        </w:rPr>
        <w:t>环滁皆山也。</w:t>
      </w:r>
      <w:r>
        <w:rPr>
          <w:rFonts w:ascii="楷体" w:hAnsi="楷体" w:eastAsia="楷体" w:cs="楷体"/>
          <w:color w:val="000000"/>
          <w:u w:val="wave"/>
        </w:rPr>
        <w:t>其西南诸峰，林壑尤美，望之蔚然而深秀者，琅琊也。</w:t>
      </w:r>
      <w:r>
        <w:rPr>
          <w:rFonts w:ascii="楷体" w:hAnsi="楷体" w:eastAsia="楷体" w:cs="楷体"/>
          <w:color w:val="000000"/>
        </w:rPr>
        <w:t>山行六七里，渐闻水声潺潺，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 w14:paraId="44EC27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若夫日出而林霏开，云归而岩穴暝，晦明变化者，山间之朝暮也。</w:t>
      </w:r>
      <w:r>
        <w:rPr>
          <w:rFonts w:ascii="楷体" w:hAnsi="楷体" w:eastAsia="楷体" w:cs="楷体"/>
          <w:color w:val="000000"/>
          <w:u w:val="single"/>
        </w:rPr>
        <w:t>野芳发而幽香，佳木秀而繁阴</w:t>
      </w:r>
      <w:r>
        <w:rPr>
          <w:rFonts w:ascii="楷体" w:hAnsi="楷体" w:eastAsia="楷体" w:cs="楷体"/>
          <w:color w:val="000000"/>
        </w:rPr>
        <w:t>，风霜高洁，水落而石出者，山间之四时也。朝而往，暮而归，四</w:t>
      </w:r>
      <w:r>
        <w:rPr>
          <w:rFonts w:ascii="楷体" w:hAnsi="楷体" w:eastAsia="楷体" w:cs="楷体"/>
          <w:color w:val="000000"/>
          <w:em w:val="dot"/>
        </w:rPr>
        <w:t>时</w:t>
      </w:r>
      <w:r>
        <w:rPr>
          <w:rFonts w:ascii="楷体" w:hAnsi="楷体" w:eastAsia="楷体" w:cs="楷体"/>
          <w:color w:val="000000"/>
        </w:rPr>
        <w:t>之景不同，而乐亦无穷也。</w:t>
      </w:r>
    </w:p>
    <w:p w14:paraId="53B333C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（节选自欧阳修《醉翁亭记》）</w:t>
      </w:r>
    </w:p>
    <w:p w14:paraId="77593B3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13B36B7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予家城市，人事丛委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，应酬为劳。老母在堂，于礼不能远离，日惟避喧南园内。园</w:t>
      </w:r>
      <w:r>
        <w:rPr>
          <w:rFonts w:ascii="楷体" w:hAnsi="楷体" w:eastAsia="楷体" w:cs="楷体"/>
          <w:color w:val="000000"/>
          <w:em w:val="dot"/>
        </w:rPr>
        <w:t>去</w:t>
      </w:r>
      <w:r>
        <w:rPr>
          <w:rFonts w:ascii="楷体" w:hAnsi="楷体" w:eastAsia="楷体" w:cs="楷体"/>
          <w:color w:val="000000"/>
        </w:rPr>
        <w:t>城二余里，无杂木，柏可三百株，松止有五，计其植日，才四十年，而已成林。松柏之间，有一草庐，岁久</w:t>
      </w:r>
      <w:r>
        <w:rPr>
          <w:rFonts w:ascii="楷体" w:hAnsi="楷体" w:eastAsia="楷体" w:cs="楷体"/>
          <w:color w:val="000000"/>
          <w:em w:val="dot"/>
        </w:rPr>
        <w:t>敝</w:t>
      </w:r>
      <w:r>
        <w:rPr>
          <w:rFonts w:ascii="楷体" w:hAnsi="楷体" w:eastAsia="楷体" w:cs="楷体"/>
          <w:color w:val="000000"/>
        </w:rPr>
        <w:t>漏，不蔽风雨，且卑隘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如坐阱中。不得已改作焉。撤草而覆之以瓦，左右置牖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，前后为门，疏朗空洞，落日后犹能辨蝇头字。中设一扁，名以“后知轩”。夫松柏皆后凋材也，必于岁寒然后知；又居之四面通明者为轩，孰谓斯名不情称哉？</w:t>
      </w:r>
    </w:p>
    <w:p w14:paraId="3AF484F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（摘选自李开先《后知轩记》）</w:t>
      </w:r>
    </w:p>
    <w:p w14:paraId="380458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【注释】①丛委：繁杂，堆积。②卑隘：矮小狭窄。③牖（</w:t>
      </w:r>
      <w:r>
        <w:rPr>
          <w:rFonts w:ascii="Times New Roman" w:hAnsi="Times New Roman" w:eastAsia="Times New Roman" w:cs="Times New Roman"/>
          <w:color w:val="000000"/>
        </w:rPr>
        <w:t>yǒu</w:t>
      </w:r>
      <w:r>
        <w:rPr>
          <w:rFonts w:ascii="宋体" w:hAnsi="宋体" w:eastAsia="宋体" w:cs="宋体"/>
          <w:color w:val="000000"/>
        </w:rPr>
        <w:t>）：窗户。</w:t>
      </w:r>
    </w:p>
    <w:p w14:paraId="68AEB6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根据语境，参考方法提示，解释下列加点词语的意思。</w:t>
      </w:r>
    </w:p>
    <w:tbl>
      <w:tblPr>
        <w:tblStyle w:val="4"/>
        <w:tblW w:w="79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4110"/>
        <w:gridCol w:w="1845"/>
      </w:tblGrid>
      <w:tr w14:paraId="67D4F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E12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文言语句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A5C8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A33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5D50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6B3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（1）四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时</w:t>
            </w:r>
            <w:r>
              <w:rPr>
                <w:rFonts w:ascii="宋体" w:hAnsi="宋体" w:eastAsia="宋体" w:cs="宋体"/>
                <w:color w:val="000000"/>
              </w:rPr>
              <w:t>之景不同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F0A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词语推断法：四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时</w:t>
            </w:r>
            <w:r>
              <w:rPr>
                <w:rFonts w:ascii="宋体" w:hAnsi="宋体" w:eastAsia="宋体" w:cs="宋体"/>
                <w:color w:val="000000"/>
              </w:rPr>
              <w:t>更替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070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</w:tr>
      <w:tr w14:paraId="75D5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D25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（2）园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去</w:t>
            </w:r>
            <w:r>
              <w:rPr>
                <w:rFonts w:ascii="宋体" w:hAnsi="宋体" w:eastAsia="宋体" w:cs="宋体"/>
                <w:color w:val="000000"/>
              </w:rPr>
              <w:t>城二余里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AB56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查阅词典法：①离开。②距，距离。③赴，前往。④表示行为的趋势。（摘自《古代汉语词典》）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6F5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（填序号）</w:t>
            </w:r>
            <w:r>
              <w:rPr>
                <w:color w:val="000000"/>
              </w:rPr>
              <w:t>_____</w:t>
            </w:r>
          </w:p>
        </w:tc>
      </w:tr>
      <w:tr w14:paraId="5504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15A1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（3）岁久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敝</w:t>
            </w:r>
            <w:r>
              <w:rPr>
                <w:rFonts w:ascii="宋体" w:hAnsi="宋体" w:eastAsia="宋体" w:cs="宋体"/>
                <w:color w:val="000000"/>
              </w:rPr>
              <w:t>漏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DFA6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课内迁移法：余则缊袍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敝</w:t>
            </w:r>
            <w:r>
              <w:rPr>
                <w:rFonts w:ascii="宋体" w:hAnsi="宋体" w:eastAsia="宋体" w:cs="宋体"/>
                <w:color w:val="000000"/>
              </w:rPr>
              <w:t>衣处其间（《送东阳马生序》）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4898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</w:t>
            </w:r>
          </w:p>
        </w:tc>
      </w:tr>
    </w:tbl>
    <w:p w14:paraId="480ADD4E">
      <w:pPr>
        <w:spacing w:line="360" w:lineRule="auto"/>
        <w:jc w:val="left"/>
        <w:textAlignment w:val="center"/>
        <w:rPr>
          <w:color w:val="000000"/>
        </w:rPr>
      </w:pPr>
    </w:p>
    <w:p w14:paraId="10E18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把甲文中画横线的句子翻译成现代汉语。</w:t>
      </w:r>
    </w:p>
    <w:p w14:paraId="393573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野芳发而幽香，佳木秀而繁阴。</w:t>
      </w:r>
    </w:p>
    <w:p w14:paraId="68827B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下面是甲文中画波浪线语句的另一种标点方式，请解说其合理性。</w:t>
      </w:r>
    </w:p>
    <w:p w14:paraId="2C3280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其西南诸峰，林壑尤美。望之蔚然而深秀者，琅琊也。</w:t>
      </w:r>
    </w:p>
    <w:p w14:paraId="42AE73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甲乙两文所写的亭和轩分别用“醉翁”和“后知”来命名，原因各是什么？请结合文章内容简要回答。</w:t>
      </w:r>
    </w:p>
    <w:p w14:paraId="1E2BEE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13.     ①. </w:t>
      </w:r>
      <w:r>
        <w:rPr>
          <w:rFonts w:ascii="宋体" w:hAnsi="宋体" w:eastAsia="宋体" w:cs="宋体"/>
          <w:color w:val="000000"/>
        </w:rPr>
        <w:t>季，季节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破，破旧，破烂</w:t>
      </w:r>
      <w:r>
        <w:rPr>
          <w:color w:val="000000"/>
        </w:rPr>
        <w:t xml:space="preserve">    </w:t>
      </w:r>
    </w:p>
    <w:p w14:paraId="630D64D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野花开放而散发出幽微的香气，美丽的树木枝繁叶茂形成浓密的绿荫。</w:t>
      </w:r>
      <w:r>
        <w:rPr>
          <w:color w:val="000000"/>
        </w:rPr>
        <w:t xml:space="preserve">    </w:t>
      </w:r>
    </w:p>
    <w:p w14:paraId="281432B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这样标点层次分明。前两句先整体描写西南诸峰之美，后两句再聚焦其中的琅琊山。</w:t>
      </w:r>
      <w:r>
        <w:rPr>
          <w:color w:val="000000"/>
        </w:rPr>
        <w:t xml:space="preserve">    </w:t>
      </w:r>
    </w:p>
    <w:p w14:paraId="5F506F2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“醉翁”：因作者自号“醉翁”，又常与客人来此饮酒，所以用“醉翁”来命名此亭。</w:t>
      </w:r>
    </w:p>
    <w:p w14:paraId="530EFC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“后知”：因为轩的周围有松柏，松柏都是后凋的树木，大寒之后才知道它们的品质（作者借此表明心志），所以用“后知”来命名此轩。</w:t>
      </w:r>
    </w:p>
    <w:p w14:paraId="6B02B8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360C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0605F4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考查词</w:t>
      </w:r>
      <w:r>
        <w:rPr>
          <w:rFonts w:ascii="宋体" w:hAnsi="宋体" w:eastAsia="宋体" w:cs="宋体"/>
          <w:color w:val="000000"/>
        </w:rPr>
        <w:t>语释义。</w:t>
      </w:r>
    </w:p>
    <w:p w14:paraId="1EAC43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（1）四时更替：四季更替。时，季，季节。四时之景不同：四季的景色不同。</w:t>
      </w:r>
    </w:p>
    <w:p w14:paraId="5BC4A5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（2）句意：南园距离城市有二里多。去，距离。故选②。</w:t>
      </w:r>
    </w:p>
    <w:p w14:paraId="5C7A9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（3）余则缊袍敝衣处其间：我则穿着破旧的衣服处在他们中间。敝，破，破旧，破烂。岁久敝漏：年代久远，破旧漏风。</w:t>
      </w:r>
    </w:p>
    <w:p w14:paraId="0376A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358FB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本题考查文言翻译。要求：完整，流畅，准确。</w:t>
      </w:r>
    </w:p>
    <w:p w14:paraId="5EE34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注意：野芳，野花。发，开放。而，表顺承，就。秀，美好。繁阴，繁茂成阴。</w:t>
      </w:r>
    </w:p>
    <w:p w14:paraId="251736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76B8F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考查句子理解。</w:t>
      </w:r>
    </w:p>
    <w:p w14:paraId="7FE0D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题目中给出的标点方式与原句相比，是把一个句子</w:t>
      </w:r>
      <w:r>
        <w:rPr>
          <w:rFonts w:ascii="宋体" w:hAnsi="宋体" w:eastAsia="宋体" w:cs="宋体"/>
          <w:color w:val="000000"/>
        </w:rPr>
        <w:t>分成了两个句子。“其西南诸峰，林壑尤美”写西南诸峰之美，这是面。“望之蔚然而深秀者，琅琊也”聚集西南诸峰中的琅琊山，这是点。由面到点，层次分明。</w:t>
      </w:r>
    </w:p>
    <w:p w14:paraId="65F53E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5B9C9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考查比较</w:t>
      </w:r>
      <w:r>
        <w:rPr>
          <w:rFonts w:ascii="宋体" w:hAnsi="宋体" w:eastAsia="宋体" w:cs="宋体"/>
          <w:color w:val="000000"/>
        </w:rPr>
        <w:t>阅读。</w:t>
      </w:r>
    </w:p>
    <w:p w14:paraId="58BE68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根据甲文第一段中的“太守与客来饮于此，饮少辄醉，而年又最高，故自号曰醉翁也”可知，因作者自号“醉翁”，又常与客人来此饮酒，所以用“醉翁”来命名此亭。</w:t>
      </w:r>
    </w:p>
    <w:p w14:paraId="1A5C6B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乙文中的“无杂木，柏可三百株，松止有五”“夫松柏皆后凋材也，必于岁寒然后知；又居之四面通明者为轩，孰谓斯名不情称哉”可知，因为轩的周围有松柏，松柏都是后凋的树木，大寒之后才知道它们的品质（作者借此表明心志），所以用“后知”来命名此轩。</w:t>
      </w:r>
    </w:p>
    <w:p w14:paraId="6619C4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【点睛】参考译文：</w:t>
      </w:r>
    </w:p>
    <w:p w14:paraId="45965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甲：环绕</w:t>
      </w:r>
      <w:r>
        <w:rPr>
          <w:rFonts w:ascii="宋体" w:hAnsi="宋体" w:eastAsia="宋体" w:cs="宋体"/>
          <w:color w:val="000000"/>
        </w:rPr>
        <w:t>滁州的都是山。那西南方的几座山峰，树林和山谷格外秀美。一眼望去，树木茂盛，又幽深又秀丽的，是琅琊山。沿着山路走六七里，渐渐听到潺潺的流水声，看到流水从两座山峰之间倾泻而出的，那是酿泉。泉水沿着山峰折绕，沿着山路拐弯，有一座亭子像飞鸟展翅似地，飞架在泉上，那就是醉翁亭。建造这亭子的是谁呢？是山上的和尚智仙。给它取名的又是谁呢？太守用自己的别号（醉翁）来命名。太守和他的宾客们来这儿饮酒，只喝一点儿就醉了；而且年纪又最大，所以自号“醉翁”。醉翁的情趣不在于喝酒，而在欣赏山水的美景。欣赏山水美景的乐趣，领会在心里，寄托在酒上。　　</w:t>
      </w:r>
    </w:p>
    <w:p w14:paraId="68FE3E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至于太阳升起，树林里的雾气散开，云雾聚拢，山谷就显得昏暗了；朝则自暗而明，暮则自明而暗，或暗或明，变化不一，这就是山中的朝暮。野花开了，有一股清幽的香味；好的树木枝繁叶茂，形成一片浓密的绿荫；天高气爽，霜色洁白；水落下去，水底的石头就露出来，这就是山中的四季。清晨前往，黄昏归来，四季的风光不同，乐趣也是无穷无尽的。</w:t>
      </w:r>
    </w:p>
    <w:p w14:paraId="48DF9C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乙：我住在城市，人事繁杂堆积，因为应酬而劳苦。老母在堂，出于礼法不能远离，每天只能在南园内躲避喧嚣。南园距离城市二里多，没有别的树木，有三百株柏树，松树只有五颗，计算它们种下的时间，才四十年就已经长成了林子。松树和柏树之间，有一座草庐，年代久远，破旧漏风，不能遮蔽风雨，而且矮小狭窄，就像是坐在井中。不得己只能改建了。撤去茅草，用瓦覆盖，左右开窗，前后开了门，疏朗空洞，落日后还能看清蝇头小字。中间挂了一块匾，用“后知轩”命名。那松柏都是后凋的树木，一定在一年里最寒冷的时候才知道。居住在四面通明的地方叫做轩，谁说这个名称与性情不相符呢？</w:t>
      </w:r>
    </w:p>
    <w:p w14:paraId="476E65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（二）（共4分）</w:t>
      </w:r>
    </w:p>
    <w:p w14:paraId="5FE1E2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阅读下面一首诗，完成下面小题。</w:t>
      </w:r>
    </w:p>
    <w:p w14:paraId="220EE1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赤壁</w:t>
      </w:r>
    </w:p>
    <w:p w14:paraId="5169FBE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杜牧</w:t>
      </w:r>
    </w:p>
    <w:p w14:paraId="51023F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折戟沉沙铁未销，自将磨洗认前朝。</w:t>
      </w:r>
    </w:p>
    <w:p w14:paraId="0171452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东风不与周郎便，铜雀春深锁二乔。</w:t>
      </w:r>
    </w:p>
    <w:p w14:paraId="20641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下面诗句与“折戟沉沙铁未销，自将磨洗认前朝”暗含的感慨最接近的一项是（   ）</w:t>
      </w:r>
    </w:p>
    <w:p w14:paraId="7CB6EB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日暮乡关何处是？烟波江上使人愁。（崔颢《黄鹤楼》）</w:t>
      </w:r>
    </w:p>
    <w:p w14:paraId="4E331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我寄愁心与明月，随君直到夜郎西。（李白《闻王昌龄左迁龙标遥有此寄》）</w:t>
      </w:r>
    </w:p>
    <w:p w14:paraId="26D842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怀旧空吟闻笛赋，到乡翻似烂柯人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（刘禹锡《酬乐天扬州初逢席上见赠》）</w:t>
      </w:r>
    </w:p>
    <w:p w14:paraId="375D1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不畏浮云遮望眼，自缘身在最高层。（王安石《登飞来峰》）</w:t>
      </w:r>
    </w:p>
    <w:p w14:paraId="73C65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“东风不与周郎便，铜雀春深锁二乔”是诗人的假设，这样假设有何用意？</w:t>
      </w:r>
    </w:p>
    <w:p w14:paraId="2AEDE1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17. C    18. </w:t>
      </w:r>
      <w:r>
        <w:rPr>
          <w:rFonts w:ascii="宋体" w:hAnsi="宋体" w:eastAsia="宋体" w:cs="宋体"/>
          <w:color w:val="000000"/>
        </w:rPr>
        <w:t>作者用这样的假设感慨周郎的取胜得益于机遇，曲折表达自己空有抱负而生不逢时、无从施展才华的无奈。</w:t>
      </w:r>
    </w:p>
    <w:p w14:paraId="425453E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02FC7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0063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考查比较</w:t>
      </w:r>
      <w:r>
        <w:rPr>
          <w:rFonts w:ascii="宋体" w:hAnsi="宋体" w:eastAsia="宋体" w:cs="宋体"/>
          <w:color w:val="000000"/>
        </w:rPr>
        <w:t>阅读。</w:t>
      </w:r>
    </w:p>
    <w:p w14:paraId="51B7ED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折戟沉沙铁未销，自将磨洗认前朝”这两句意为：折断的战戟沉在泥沙中并未被销蚀，自己将它磨洗后认出是前朝遗物。沙里沉埋着断戟，点出了此地曾有过历史风云。战戟折断沉沙却未被销蚀，暗含着岁月流逝而物是人非之感。</w:t>
      </w:r>
    </w:p>
    <w:p w14:paraId="15E389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A.句意：暮色渐渐漫起，哪里是我的家乡？江面烟波渺渺让人更生烦愁。“乡关”与“愁”直接点明了作者的思乡之愁；</w:t>
      </w:r>
    </w:p>
    <w:p w14:paraId="381C52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B.句意：我把我忧愁的心思寄托给明月，希望能随着风一直陪着你到夜郎以西。赏析：诗人通过想象，赋予明月生命，使之人格化，借明月传达对友人的思念与牵挂；</w:t>
      </w:r>
    </w:p>
    <w:p w14:paraId="54E2CE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C.句意：怀念故去旧友徒然吟诵闻笛小赋，久谪归来感到已非旧时光景。赏析：此句用王质烂柯的典故，写出诗人贬谪时间的长久，又表现了世态的变迁，包含了岁月流逝而物是人非之感；</w:t>
      </w:r>
    </w:p>
    <w:p w14:paraId="2D7E06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句意：不怕层层浮云遮挡我远望的视线，只因为如今我站在最高层。诗人在描写景物中，表现了诗人高瞻远瞩的雄心，含有深刻的理趣，掌握了正确的观点和方法，认识达到了一定的高度，就能透过现象看到本质；</w:t>
      </w:r>
    </w:p>
    <w:p w14:paraId="564DD6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故选C。</w:t>
      </w:r>
    </w:p>
    <w:p w14:paraId="3EC151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7E9A18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考查诗</w:t>
      </w:r>
      <w:r>
        <w:rPr>
          <w:rFonts w:ascii="宋体" w:hAnsi="宋体" w:eastAsia="宋体" w:cs="宋体"/>
          <w:color w:val="000000"/>
        </w:rPr>
        <w:t>句赏析。</w:t>
      </w:r>
    </w:p>
    <w:p w14:paraId="6C4C7A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东风不与周郎便，铜雀春深锁二乔”意为：倘若不是东风给周瑜以方便，结局恐怕是曹操取胜，二乔被关进铜雀台了。诗句提及“东风”，从反面描摹“东风”的重要的地位：假使这次东风不给周郎以方便，那么，胜败就要易位，历史形势将完全改观。诗句蕴含了机遇造人的哲理，且隐含着诗人对自己生不逢时、怀才不遇的慨叹之情，同时借古讽今，告诫统治者不要寄希望于侥幸。</w:t>
      </w:r>
    </w:p>
    <w:p w14:paraId="43E526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四、名著阅读（5分）</w:t>
      </w:r>
    </w:p>
    <w:p w14:paraId="22E60D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请从下面两个小题中</w:t>
      </w:r>
      <w:r>
        <w:rPr>
          <w:rFonts w:ascii="宋体" w:hAnsi="宋体" w:eastAsia="宋体" w:cs="宋体"/>
          <w:b/>
          <w:color w:val="000000"/>
          <w:sz w:val="24"/>
          <w:em w:val="dot"/>
        </w:rPr>
        <w:t>任选一题</w:t>
      </w:r>
      <w:r>
        <w:rPr>
          <w:rFonts w:ascii="宋体" w:hAnsi="宋体" w:eastAsia="宋体" w:cs="宋体"/>
          <w:b/>
          <w:color w:val="000000"/>
          <w:sz w:val="24"/>
        </w:rPr>
        <w:t>作答。（5分）</w:t>
      </w:r>
    </w:p>
    <w:p w14:paraId="3BBEE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有学者认为《水浒传》有两个主角。第一主角是宋江，争议不大；另一主角呼声较高的有下面两位。请从中任选其一，结合相关情节及你对小说主题的理解谈谈看法。</w:t>
      </w:r>
    </w:p>
    <w:p w14:paraId="221A01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A.鲁智深  B.林冲</w:t>
      </w:r>
    </w:p>
    <w:p w14:paraId="25D491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A示例：鲁智深是另一个主角。鲁智深讲义气、重情义。他拳打镇关西救金氏父女，大闹桃花村救刘太公之女，尽显仁义之心；他为救林冲失去安身之所，为救史进身陷华州牢营，可谓重情重义。鲁智深的疾恶如仇、侠肝义胆能体现小说对“义”的崇尚。</w:t>
      </w:r>
    </w:p>
    <w:p w14:paraId="6697627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示例：林冲是另一个主角。林冲是“官逼民反”的典型代表。他曾是八十万禁军教头，一直安分守己，面对高衙内的欺辱、高俅的陷害，他委曲求全去了沧州牢营，但高俅仍要置他于死地，无奈之下他怒杀陆谦等人，雪夜上梁山。林冲的经历最能体现小说“官逼民反”的主题。</w:t>
      </w:r>
    </w:p>
    <w:p w14:paraId="1CF2D6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0B9F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【详解】考查名著人物。开放类试题，言之成理</w:t>
      </w:r>
      <w:r>
        <w:rPr>
          <w:rFonts w:ascii="宋体" w:hAnsi="宋体" w:eastAsia="宋体" w:cs="宋体"/>
          <w:color w:val="000000"/>
        </w:rPr>
        <w:t>即可。</w:t>
      </w:r>
    </w:p>
    <w:p w14:paraId="22A962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认为鲁智深是另一主角。《水浒传》的主题之一是“义”，这种“义”既包括兄弟情义，也包括行侠仗义，还包括民族大义。林冲被高俅设计陷害，被发配沧州，为了防止路上出了意外，鲁智深一路暗中跟随，在野猪林救下了林冲。这是他的兄弟情义。为了为金氏父女伸张正义，鲁智深三拳打死了郑屠，这是他的行侠仗义。梁山被朝廷招安后，随宋江四处征讨，这是他的民族大义。</w:t>
      </w:r>
    </w:p>
    <w:p w14:paraId="05FE5D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认为林冲是另一主角。《水浒传》的主题之一是“官逼民反”。林冲被发配沧州牢城后，凭借柴进的书信，被分配负责看守天王堂，几经周折后被分到看守草料场的工作。他在草料场看守时，又遭到陆谦、富安（高衙内亲信）放火暗算。因大雪压塌住处，无奈来到一个破旧的山神庙暂住一宿，林冲才幸免于难。正因此才凑巧听见门外陆谦和富安、牢城管营的谈话，得知自己已被陷害的真相，而且差点被害死。恼怒中，林冲终于爆发，提枪戳死三人，冒着风雪连夜投奔梁山泊。 可以说，正是这次事件，才使得林冲对官场仅存的美好愿景化为泡影，走投无路，不得已只得投靠梁山。他的经历很好的表现了“官逼民反”的主题。</w:t>
      </w:r>
    </w:p>
    <w:p w14:paraId="14F53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关于《西游记》的主人公是唐僧还是孙悟空这一问题，同学们有不同的看法。你认为是谁，请结合小说内容谈谈你的理解。</w:t>
      </w:r>
    </w:p>
    <w:p w14:paraId="3A9968C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“唐僧”示例：我认为唐僧是主人公。《西游记》的中心事件是西天取经，而唐僧是取经团队的核心。在取经路上，他经得起四圣试禅心的考验，不为西梁女王的情意所动，不仅自己有执着的信念，还促使团队成员坚定意志，最终带领团队克服重重困难取得真经。</w:t>
      </w:r>
    </w:p>
    <w:p w14:paraId="30ED05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孙悟空”示例：我认为孙悟空是主人公。《西游记》先从孙悟空写起，讲述他的身世和他大闹天宫的故事，树立其英雄形象；后来，他三打白骨精，大战红孩儿，一路降妖除魔保护唐僧取得真经。从整部小说来看，他是作者着力塑造的主要人物。</w:t>
      </w:r>
    </w:p>
    <w:p w14:paraId="445178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18C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【详解】考查名著人物。开放类试题，言之成理。</w:t>
      </w:r>
    </w:p>
    <w:p w14:paraId="40A96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可以认为唐僧是主人公。观音接下如来法旨，到长安寻找取经人，找到的是唐僧。西天取经是《西游记》的中心事件。唐僧是取经团队的核心。面对取经路上的重重磨难，他没有退缩，经受住了考验。无论是美色还是妖魔，都没能改变他取经的决心。他把取经团队团结成一个整体，共同完成了取经重任。所以他是小说的主人公。</w:t>
      </w:r>
    </w:p>
    <w:p w14:paraId="1CBA6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可以认为孙悟空是主人公。取经团队中，孙悟空出场较早。小说先讲述了悟空出世学艺，艺成后大闹天宫，被如来压在五行山下，作者通过这些情节塑造了悟空神通广大，富有反抗精神的形象。在取经路上，是悟空一路扶保唐僧，战胜各方妖魔，保护唐僧到了西天，取得真经，完成观音交付的任务。从整部小说来看，悟空才是作者着力塑造的主要人物。</w:t>
      </w:r>
    </w:p>
    <w:p w14:paraId="40446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1034C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五、作文（50分）</w:t>
      </w:r>
    </w:p>
    <w:p w14:paraId="3DA05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阅读下面材料，</w:t>
      </w:r>
      <w:r>
        <w:rPr>
          <w:rFonts w:ascii="宋体" w:hAnsi="宋体" w:eastAsia="宋体" w:cs="宋体"/>
          <w:color w:val="000000"/>
          <w:em w:val="dot"/>
        </w:rPr>
        <w:t>任选一题</w:t>
      </w:r>
      <w:r>
        <w:rPr>
          <w:rFonts w:ascii="宋体" w:hAnsi="宋体" w:eastAsia="宋体" w:cs="宋体"/>
          <w:color w:val="000000"/>
        </w:rPr>
        <w:t>作文。</w:t>
      </w:r>
    </w:p>
    <w:p w14:paraId="761E2F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每一朵野花都有一张干净的脸/我轻声喊着它们的名字/黄蒿、野菊、小飞蓬……/还有许多我实在喊不出它们的名字/只知道它们都是野花，装扮山野</w:t>
      </w:r>
    </w:p>
    <w:p w14:paraId="50481AF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最后我轻声喊出了自己的名字/我也是它们中的一朵/在天空下，在山坡上尽情开着……</w:t>
      </w:r>
    </w:p>
    <w:p w14:paraId="0996EE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（1）请以“喊出________的名字”为题目，写一篇记叙文。</w:t>
      </w:r>
    </w:p>
    <w:p w14:paraId="663649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7C1512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①在横线上填写合适的内容，把题目补充完整，然后作文。</w:t>
      </w:r>
    </w:p>
    <w:p w14:paraId="0C0A54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②表达意图明确，内容具体充实。</w:t>
      </w:r>
    </w:p>
    <w:p w14:paraId="24F97C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③600字左右。</w:t>
      </w:r>
    </w:p>
    <w:p w14:paraId="1B3F6B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④文中请回避与你有关的人名、校名、地名。</w:t>
      </w:r>
    </w:p>
    <w:p w14:paraId="0964FE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（2）上面的小诗耐人寻味：即使不起眼的小花，也有自己的名字；即使我们是小花，也能在山坡上尽情开着……它能引起你怎样的思考和感悟？请自选角度，自拟题目，写一篇简单的议论文。</w:t>
      </w:r>
    </w:p>
    <w:p w14:paraId="5E816E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2E3564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①观点明确，有理有据。</w:t>
      </w:r>
    </w:p>
    <w:p w14:paraId="313C22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②600字左右。</w:t>
      </w:r>
    </w:p>
    <w:p w14:paraId="03C4E5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③文中请回避与你有关的人名、校名、地名。</w:t>
      </w:r>
    </w:p>
    <w:p w14:paraId="2BC2AB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例文一：</w:t>
      </w:r>
    </w:p>
    <w:p w14:paraId="2DA12B9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喊出祖国的名字</w:t>
      </w:r>
    </w:p>
    <w:p w14:paraId="07B93AA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泱泱中华，浩浩华夏，立于东方的祖国，是永远的骄傲！</w:t>
      </w:r>
    </w:p>
    <w:p w14:paraId="01001A9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题记</w:t>
      </w:r>
    </w:p>
    <w:p w14:paraId="789CF9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听，时代的脉搏在高鸣，祖国的血脉在奔涌；看，时代的蓝图正徐徐铺展，灿烂的画卷正点滴浮现。在这个前所未有的新时代，总有几件事让你心潮澎湃，大声喊出祖国的名字。</w:t>
      </w:r>
    </w:p>
    <w:p w14:paraId="301E723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今年5月，我第一次与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919的模型相遇。</w:t>
      </w:r>
    </w:p>
    <w:p w14:paraId="427AFE1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那是一次盛大的展会，我心怀好奇地踏入会场，一进去就被热烈的气氛撞了个满怀。洋溢在人们的脸上的满是自豪，铺设在会场里的都是国之重器。</w:t>
      </w:r>
    </w:p>
    <w:p w14:paraId="1BF3325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正当我为这气氛而醺醺然时，一架飞机模型吸住了我的视线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多么雄壮啊。它像飞鸟，却又多出了一份钢铁的厚重，又像神龙，却又平添了一丝的灵动。流畅的线条有如仙娥的衣袂，利落的造型好似冷肃的刀锋。</w:t>
      </w:r>
    </w:p>
    <w:p w14:paraId="40DBFC9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我欣赏着模型的美感，暗自琢磨：这大概就是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919吧。</w:t>
      </w:r>
    </w:p>
    <w:p w14:paraId="08EBE68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“这就是中国的国产大飞机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919！”讲解员厚实的声音适时传来，肯定了我的猜测，“它是中国按照国际民航规章……”伴随着娓娓道来的讲解，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919逐渐在我心里鲜活起来。它是工业皇冠上的明珠，也是大国国力的信标，凝结了无数航空人的心血，包含着十亿中华儿女的祈愿。它是一座里程碑，是对造不出大飞机的历史的潇洒告别，把中国航空工业推向了世界舞台，这不只是一个工业成就，更是伟大的祖国走向世界舞台中央的重重一步，令每一个中华儿女倍感自豪。</w:t>
      </w:r>
    </w:p>
    <w:p w14:paraId="0DE68B0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此时再看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919，它早已不是一个普通的飞机模型，恍惚中，它仿佛成了一只腾飞的神鸟，载着我们亲爱的祖国扶摇而上，奔向中华民族伟大复兴的光明前景。我不禁大声地喊出了祖国的名字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中国！</w:t>
      </w:r>
    </w:p>
    <w:p w14:paraId="6303148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例文二：</w:t>
      </w:r>
    </w:p>
    <w:p w14:paraId="1F57F09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每朵花都有盛开的理由</w:t>
      </w:r>
    </w:p>
    <w:p w14:paraId="29C7BAE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沙一世界，一叶一菩提。在这芸芸众生、茫茫人海中，我似一粒浮沉，飘渺在风尘中。但我并不哀叹生命的渺小，因为我知道我也是一朵花，一朵娇艳的、全世界只有一朵的盛开的花。即使我渺小，但我不卑微，我有向世界展示我火热的激情、炫丽的色彩、盛开在阳光下的理由！</w:t>
      </w:r>
    </w:p>
    <w:p w14:paraId="5AB2782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蓝天下不只都是大树，茵茵绿坪上也充满生机；深夜星空，不只有皎月，散落周围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万千星星也点缀在夜空。忙忙碌碌的尘世中，有受人关注的明星，有博闻广学的业界泰斗，我们向他们致敬，送上羡慕的眼光。但我们同样也有为自己鼓掌的理由，因为我们有高尚的精神！</w:t>
      </w:r>
    </w:p>
    <w:p w14:paraId="2FBF941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残奥会上，一名名身体残疾的运动员在拼搏奋斗，迸发他们的青春，超越他们的极限，咬紧牙关，努力向前！他们用坚持和顽强获得人们的赞扬与钦佩。他们虽然是经过风雨摧残的花朵，但他们用意志在天地间绽放，散发着刚强的香味。</w:t>
      </w:r>
    </w:p>
    <w:p w14:paraId="3FDF808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她是千千万万花朵中的一朵，并不吸引人的注意，但她却是花海中最高尚的一朵。刘丽，这个最美丽的姐姐。家境贫寒的她辍学打工，在自己的努力工作下一边要支撑家庭、照顾弟妹，一边还要帮助</w:t>
      </w:r>
      <w:r>
        <w:rPr>
          <w:rFonts w:ascii="Times New Roman" w:hAnsi="Times New Roman" w:eastAsia="Times New Roman" w:cs="Times New Roman"/>
          <w:color w:val="000000"/>
        </w:rPr>
        <w:t>37</w:t>
      </w:r>
      <w:r>
        <w:rPr>
          <w:rFonts w:ascii="宋体" w:hAnsi="宋体" w:eastAsia="宋体" w:cs="宋体"/>
          <w:color w:val="000000"/>
        </w:rPr>
        <w:t>位贫困学生。她默默无闻，用爱心来滋养她的弟弟妹妹；她伟大高尚，用奉献来诠释人间的真爱。</w:t>
      </w:r>
    </w:p>
    <w:p w14:paraId="4039D62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平凡，但我们并不平庸；我们渺小，但我们却不卑微。人寄托在天地之间，精神是最有力的支柱。总以为幸福应该给予那些更优秀的人，其实不然，因为我们自己就很优秀，我们盛开在天地间，绽放着自己独特的色彩。</w:t>
      </w:r>
    </w:p>
    <w:p w14:paraId="07B1F27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是花儿，青春靓丽，充满朝气，给周围一个生机活力的氛围。我们是花儿，在风雨中百折不挠，迎难而上，用勇气和信心战胜困难。我们是花朵，寄托着明天的希望，饱满的种子是我们将来建设祖国的力量，是回报亲人的见证。我们是千千万万的花儿，聚集成花海，奉献着我们各自的力量，给天空映一张笑脸，给大地绘一幅生机盎然的图景。</w:t>
      </w:r>
    </w:p>
    <w:p w14:paraId="23903CD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我们，是正直青年的一代；我们，被赋予建设发展使命的一代；我们，是努力向前、积极奋斗的一代！我们要用奉献的激情，在这人海中绽放高尚的精神，散发美好的品质。有精神和灵魂，我们坦然盛开。</w:t>
      </w:r>
    </w:p>
    <w:p w14:paraId="1CD004E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每一朵花蕾都有盛开的理由，它承载精神与理想。每一朵花儿都有盛开的理由，因为只要盛开，就是最美丽的。</w:t>
      </w:r>
    </w:p>
    <w:p w14:paraId="6FF475D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AFF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（1）此题考查半命题作文。</w:t>
      </w:r>
    </w:p>
    <w:p w14:paraId="4BF682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、审题立意：此题是半命题作文，要求以“喊出________的名字”为题目，写一篇记叙文。“名字”用于代表一个人、一个事物、或一个群体，意味着不同和独特，当一个名字被“喊出”时，说明他有被追随和宣传的价值。横线上可以填人名、地名、物名等。填人名既可以写自己或身边某个具体的人，也可以写有某种精神和品质的一个群体。如自己、父母、朋友、对手、老师，医护工作者、消防战士、环卫工人等；写地名可以是自己的家乡或去过的某个景点。如故乡、海南岛、西双版纳等；写物名可以是自然界中的花鸟虫鱼、风露霜雪。如苔花、老枣树、风、雨、小草等；还可以是抽象的名字，比如坚持、自信、拼搏等。通过写作，展示个人成长历程，赞美人间真情，抒发审美感悟等。</w:t>
      </w:r>
    </w:p>
    <w:p w14:paraId="677FC0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、构思选材：此题要求写成记叙文，我们可以从生活中选材，切入点要小，选取亲身经历的、感受深刻的场景，叙述具体的事件，运用恰当的描写方法，注意详略安排和流畅的语言表达。例如写“喊出我的名字”，要把“为什么要喊出这个名字”写清楚，也要描写动人的情景，把“如何喊出这个名字”写细致。同时还要抒发真实的感情，他的“喊”给我带来的是鼓励还是自信，是难忘还是感动，要把“喊出这个名字背后的感受”写充分。</w:t>
      </w:r>
    </w:p>
    <w:p w14:paraId="0CE4B4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（2）此题考查材料作文。</w:t>
      </w:r>
    </w:p>
    <w:p w14:paraId="2162C6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、审题立意：“即使不起眼的小花，也有自己的名字；即使我们是小花，也能在山坡上尽情开着……”告诉我们，自信地活着就是一道美丽的颜色；平凡也能通过努力变得不平庸；人皆平凡，但可以凭借坚定的信心创造不凡；在平凡生活中如何正确认识平凡与不凡，以坚定的信心走向不凡；在追寻不平凡的过程中如何直面、理解平凡，坚定信心，走向不凡。据此可拟题为：“微小生命也有过人之处”“平凡与伟大”“英雄来自平凡人”“平凡不是平庸”“生如苔花，绽似牡丹”等。通过写作，引发对现实生活的思考，从而树立正确的人生观、价值观。</w:t>
      </w:r>
    </w:p>
    <w:p w14:paraId="58654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、构思选材：此题要求写简单的议论文。写议论文时观点要明确，论据要充实丰富，论证要合理。写作时要紧扣材料，开头提出论点；中间用三个并列式的分论点或递进式论点，如三个好处、三个做法等，结尾要重申论点。可运用“提出问题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分析问题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解决问题”思路，采用恰当的论据和论证方法行文。谈及平凡人物，要从“小人物”做切口，大家都熟知的名人事迹尽量不要写。比如清扫道路的环卫工人、默默无闻传承技艺的手工艺人、在自己的岗位坚守的社区人员，他们没有做过轰轰烈烈的事迹，却凭自身之力为社会做出贡献。在举人物的实例时，尽量更精准地描述，切忌“某环卫工人”“某卡车司机”等模糊不明的称呼，而是要说出人物的姓名，且为真实事迹。也可以从反面切入：不是两手一摊的不作为。这里可以举出反面事例，引入一些人物例子使论证更加有逻辑。或者通过对比论证，突出从小事做起、从我做起，让平凡的生命变得不平凡的重大意义。</w:t>
      </w:r>
    </w:p>
    <w:p w14:paraId="3912A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51F99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A620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A247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CB32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8A16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9A7B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1B36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96C73A5"/>
    <w:rsid w:val="44CA32D2"/>
    <w:rsid w:val="49BB5108"/>
    <w:rsid w:val="521D3AFA"/>
    <w:rsid w:val="5F0F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19</Pages>
  <Words>16329</Words>
  <Characters>16815</Characters>
  <Lines>0</Lines>
  <Paragraphs>0</Paragraphs>
  <TotalTime>4</TotalTime>
  <ScaleCrop>false</ScaleCrop>
  <LinksUpToDate>false</LinksUpToDate>
  <CharactersWithSpaces>17020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2023-06-30T22:53:00Z</dcterms:created>
  <dc:creator>学科网试题生产平台</dc:creator>
  <dc:description>3269663424839680</dc:description>
  <cp:lastModifiedBy>上帝掷骰子吗</cp:lastModifiedBy>
  <dcterms:modified xsi:type="dcterms:W3CDTF">2024-07-18T13:20:43Z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5F2D3B24998A4B788BBD6F478831C33A_12</vt:lpwstr>
  </property>
</Properties>
</file>